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ОБ</w:t>
      </w:r>
      <w:r w:rsidRPr="00D14CB5">
        <w:rPr>
          <w:rFonts w:ascii="Arial Unicode" w:hAnsi="Arial Unicode" w:cs="Arial Unicode"/>
          <w:caps/>
          <w:sz w:val="18"/>
          <w:szCs w:val="18"/>
          <w:lang w:val="af-ZA"/>
        </w:rPr>
        <w:t>ъ</w:t>
      </w:r>
      <w:r w:rsidRPr="00D14CB5">
        <w:rPr>
          <w:rFonts w:ascii="Arial Unicode" w:hAnsi="Arial Unicode" w:cs="Arial Unicode"/>
          <w:sz w:val="18"/>
          <w:szCs w:val="18"/>
        </w:rPr>
        <w:t>ЯВЛЕНИЕ</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ОБ  ОТКРЫТОМ КОНКУРСЕ</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Данный текст об</w:t>
      </w:r>
      <w:r w:rsidRPr="00D14CB5">
        <w:rPr>
          <w:rFonts w:ascii="Arial Unicode" w:hAnsi="Arial Unicode" w:cs="Arial Unicode"/>
          <w:sz w:val="18"/>
          <w:szCs w:val="18"/>
          <w:lang w:val="af-ZA"/>
        </w:rPr>
        <w:t xml:space="preserve">ъявления </w:t>
      </w:r>
      <w:r w:rsidRPr="00D14CB5">
        <w:rPr>
          <w:rFonts w:ascii="Arial Unicode" w:hAnsi="Arial Unicode" w:cs="Arial Unicode"/>
          <w:sz w:val="18"/>
          <w:szCs w:val="18"/>
        </w:rPr>
        <w:t>утвержден решением ком</w:t>
      </w:r>
      <w:r>
        <w:rPr>
          <w:rFonts w:ascii="Arial Unicode" w:hAnsi="Arial Unicode" w:cs="Arial Unicode"/>
          <w:sz w:val="18"/>
          <w:szCs w:val="18"/>
        </w:rPr>
        <w:t xml:space="preserve">исии открытого конкурса N 1 от </w:t>
      </w:r>
      <w:r w:rsidRPr="00167B65">
        <w:rPr>
          <w:rFonts w:ascii="Arial Unicode" w:hAnsi="Arial Unicode" w:cs="Arial Unicode"/>
          <w:sz w:val="18"/>
          <w:szCs w:val="18"/>
        </w:rPr>
        <w:t>2</w:t>
      </w:r>
      <w:r w:rsidRPr="00D159FB">
        <w:rPr>
          <w:rFonts w:ascii="Arial Unicode" w:hAnsi="Arial Unicode" w:cs="Arial Unicode"/>
          <w:sz w:val="18"/>
          <w:szCs w:val="18"/>
        </w:rPr>
        <w:t>9</w:t>
      </w:r>
      <w:r>
        <w:rPr>
          <w:rFonts w:ascii="Arial Unicode" w:hAnsi="Arial Unicode" w:cs="Arial Unicode"/>
          <w:sz w:val="18"/>
          <w:szCs w:val="18"/>
        </w:rPr>
        <w:t>.</w:t>
      </w:r>
      <w:r w:rsidRPr="00A01D49">
        <w:rPr>
          <w:rFonts w:ascii="Arial Unicode" w:hAnsi="Arial Unicode" w:cs="Arial Unicode"/>
          <w:sz w:val="18"/>
          <w:szCs w:val="18"/>
        </w:rPr>
        <w:t>03</w:t>
      </w:r>
      <w:r w:rsidRPr="00D14CB5">
        <w:rPr>
          <w:rFonts w:ascii="Arial Unicode" w:hAnsi="Arial Unicode" w:cs="Arial Unicode"/>
          <w:sz w:val="18"/>
          <w:szCs w:val="18"/>
        </w:rPr>
        <w:t>.202</w:t>
      </w:r>
      <w:r w:rsidRPr="00A01D49">
        <w:rPr>
          <w:rFonts w:ascii="Arial Unicode" w:hAnsi="Arial Unicode" w:cs="Arial Unicode"/>
          <w:sz w:val="18"/>
          <w:szCs w:val="18"/>
        </w:rPr>
        <w:t>1</w:t>
      </w:r>
      <w:r w:rsidRPr="00D14CB5">
        <w:rPr>
          <w:rFonts w:ascii="Arial Unicode" w:hAnsi="Arial Unicode" w:cs="Arial Unicode"/>
          <w:sz w:val="18"/>
          <w:szCs w:val="18"/>
        </w:rPr>
        <w:t>г.</w:t>
      </w:r>
    </w:p>
    <w:p w:rsidR="001632C7" w:rsidRPr="00D14CB5" w:rsidRDefault="001632C7" w:rsidP="002E0382">
      <w:pPr>
        <w:jc w:val="center"/>
        <w:rPr>
          <w:rFonts w:ascii="Arial Unicode" w:hAnsi="Arial Unicode" w:cs="Arial Unicode"/>
          <w:sz w:val="18"/>
          <w:szCs w:val="18"/>
          <w:lang w:val="af-ZA"/>
        </w:rPr>
      </w:pP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Код</w:t>
      </w:r>
      <w:r w:rsidRPr="00D14CB5">
        <w:rPr>
          <w:rFonts w:ascii="Arial Unicode" w:hAnsi="Arial Unicode" w:cs="Arial Unicode"/>
          <w:sz w:val="18"/>
          <w:szCs w:val="18"/>
          <w:lang w:val="af-ZA"/>
        </w:rPr>
        <w:t xml:space="preserve"> </w:t>
      </w:r>
      <w:r w:rsidRPr="00D14CB5">
        <w:rPr>
          <w:rFonts w:ascii="Arial Unicode" w:hAnsi="Arial Unicode" w:cs="Arial Unicode"/>
          <w:sz w:val="18"/>
          <w:szCs w:val="18"/>
        </w:rPr>
        <w:t>открытого конкурса  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21/51</w:t>
      </w:r>
    </w:p>
    <w:p w:rsidR="001632C7" w:rsidRPr="00D14CB5" w:rsidRDefault="001632C7" w:rsidP="002E0382">
      <w:pPr>
        <w:pStyle w:val="BodyTextIndent"/>
        <w:widowControl w:val="0"/>
        <w:spacing w:after="0" w:line="240" w:lineRule="auto"/>
        <w:ind w:firstLine="720"/>
        <w:rPr>
          <w:rFonts w:ascii="Arial Unicode" w:hAnsi="Arial Unicode" w:cs="Arial Unicode"/>
          <w:sz w:val="18"/>
          <w:szCs w:val="18"/>
        </w:rPr>
      </w:pPr>
    </w:p>
    <w:p w:rsidR="001632C7" w:rsidRPr="00D14CB5" w:rsidRDefault="001632C7" w:rsidP="002E0382">
      <w:pPr>
        <w:pStyle w:val="BodyTextIndent"/>
        <w:widowControl w:val="0"/>
        <w:tabs>
          <w:tab w:val="left" w:pos="7230"/>
        </w:tabs>
        <w:spacing w:after="0" w:line="240" w:lineRule="auto"/>
        <w:ind w:firstLine="720"/>
        <w:rPr>
          <w:rFonts w:ascii="Arial Unicode" w:hAnsi="Arial Unicode" w:cs="Arial Unicode"/>
          <w:sz w:val="18"/>
          <w:szCs w:val="18"/>
        </w:rPr>
      </w:pPr>
      <w:r w:rsidRPr="00D14CB5">
        <w:rPr>
          <w:rFonts w:ascii="Arial Unicode" w:hAnsi="Arial Unicode" w:cs="Arial Unicode"/>
          <w:sz w:val="18"/>
          <w:szCs w:val="18"/>
        </w:rPr>
        <w:t>Заказчик, &lt;&lt;Норк-Мараш&gt;&gt; медицинский центр&gt;&gt; ЗАО, находящийся по адресу ул. Арменакяна 108/4. г.Ереван, РА  объявляет открытый конкурс, который проводится одним этапом.</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Участнику, отобранному по итогам настоящей процедуры, в</w:t>
      </w:r>
      <w:r w:rsidRPr="00D14CB5">
        <w:rPr>
          <w:rFonts w:ascii="GHEA Grapalat" w:hAnsi="GHEA Grapalat" w:cs="GHEA Grapalat"/>
          <w:sz w:val="18"/>
          <w:szCs w:val="18"/>
        </w:rPr>
        <w:t> </w:t>
      </w:r>
      <w:r w:rsidRPr="00D14CB5">
        <w:rPr>
          <w:rFonts w:ascii="Arial Unicode" w:hAnsi="Arial Unicode" w:cs="Arial Unicode"/>
          <w:sz w:val="18"/>
          <w:szCs w:val="18"/>
        </w:rPr>
        <w:t>установленном</w:t>
      </w:r>
      <w:r w:rsidRPr="00D14CB5">
        <w:rPr>
          <w:rFonts w:ascii="GHEA Grapalat" w:hAnsi="GHEA Grapalat" w:cs="GHEA Grapalat"/>
          <w:sz w:val="18"/>
          <w:szCs w:val="18"/>
        </w:rPr>
        <w:t> </w:t>
      </w:r>
      <w:r w:rsidRPr="00D14CB5">
        <w:rPr>
          <w:rFonts w:ascii="Arial Unicode" w:hAnsi="Arial Unicode" w:cs="Arial Unicode"/>
          <w:sz w:val="18"/>
          <w:szCs w:val="18"/>
        </w:rPr>
        <w:t xml:space="preserve">порядке будет предложено заключить договор по поставке </w:t>
      </w:r>
      <w:r w:rsidRPr="00D159FB">
        <w:rPr>
          <w:rFonts w:ascii="Arial Unicode" w:hAnsi="Arial Unicode" w:cs="Arial Unicode"/>
          <w:sz w:val="18"/>
          <w:szCs w:val="18"/>
        </w:rPr>
        <w:t xml:space="preserve">пстельного беля и других тканных пренадлежностех </w:t>
      </w:r>
      <w:r w:rsidRPr="00D14CB5">
        <w:rPr>
          <w:rFonts w:ascii="Arial Unicode" w:hAnsi="Arial Unicode" w:cs="Arial Unicode"/>
          <w:sz w:val="18"/>
          <w:szCs w:val="18"/>
        </w:rPr>
        <w:t>.</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14CB5" w:rsidDel="00052084">
        <w:rPr>
          <w:rFonts w:ascii="Arial Unicode" w:hAnsi="Arial Unicode" w:cs="Arial Unicode"/>
          <w:sz w:val="18"/>
          <w:szCs w:val="18"/>
        </w:rPr>
        <w:t xml:space="preserve"> </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Отобранный участник определяется из числа участников, подавших заявки, оцененные удовлетворительно</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 неценовым условиям, по принципу предпочтения, отдаваемого участнику, представившему минимальное ценовое предложение.</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Для получения приглашения на процедуру в бумажной форме необходимо обратиться к заказчику до </w:t>
      </w:r>
      <w:r>
        <w:rPr>
          <w:rFonts w:ascii="Arial Unicode" w:hAnsi="Arial Unicode" w:cs="Arial Unicode"/>
          <w:sz w:val="18"/>
          <w:szCs w:val="18"/>
        </w:rPr>
        <w:t>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 xml:space="preserve"> часов 1</w:t>
      </w:r>
      <w:r w:rsidRPr="00A01D49">
        <w:rPr>
          <w:rFonts w:ascii="Arial Unicode" w:hAnsi="Arial Unicode" w:cs="Arial Unicode"/>
          <w:sz w:val="18"/>
          <w:szCs w:val="18"/>
        </w:rPr>
        <w:t>5</w:t>
      </w:r>
      <w:r w:rsidRPr="00D14CB5">
        <w:rPr>
          <w:rFonts w:ascii="Arial Unicode" w:hAnsi="Arial Unicode" w:cs="Arial Unicode"/>
          <w:sz w:val="18"/>
          <w:szCs w:val="18"/>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14CB5">
        <w:rPr>
          <w:rFonts w:ascii="Arial LatArm" w:hAnsi="Arial LatArm" w:cs="Arial LatArm"/>
          <w:i/>
          <w:iCs/>
          <w:sz w:val="18"/>
          <w:szCs w:val="18"/>
          <w:lang w:val="en-US"/>
        </w:rPr>
        <w:t> </w:t>
      </w:r>
      <w:r w:rsidRPr="00D14CB5">
        <w:rPr>
          <w:rFonts w:ascii="Arial Unicode" w:hAnsi="Arial Unicode" w:cs="Arial Unicode"/>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p>
    <w:p w:rsidR="001632C7" w:rsidRPr="00D14CB5" w:rsidRDefault="001632C7" w:rsidP="002E0382">
      <w:pPr>
        <w:pStyle w:val="BodyTextIndent"/>
        <w:widowControl w:val="0"/>
        <w:spacing w:after="0" w:line="240" w:lineRule="auto"/>
        <w:ind w:firstLine="567"/>
        <w:rPr>
          <w:rFonts w:ascii="Arial Unicode" w:hAnsi="Arial Unicode" w:cs="Arial Unicode"/>
          <w:spacing w:val="-6"/>
          <w:sz w:val="18"/>
          <w:szCs w:val="18"/>
        </w:rPr>
      </w:pPr>
      <w:r w:rsidRPr="00D14CB5">
        <w:rPr>
          <w:rFonts w:ascii="Arial Unicode" w:hAnsi="Arial Unicode" w:cs="Arial Unicode"/>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14CB5">
        <w:rPr>
          <w:rFonts w:ascii="Courier New" w:hAnsi="Courier New" w:cs="Courier New"/>
          <w:spacing w:val="-6"/>
          <w:sz w:val="18"/>
          <w:szCs w:val="18"/>
          <w:lang w:val="en-US"/>
        </w:rPr>
        <w:t> </w:t>
      </w:r>
      <w:r w:rsidRPr="00D14CB5">
        <w:rPr>
          <w:rFonts w:ascii="Arial Unicode" w:hAnsi="Arial Unicode" w:cs="Arial Unicode"/>
          <w:spacing w:val="-6"/>
          <w:sz w:val="18"/>
          <w:szCs w:val="18"/>
        </w:rPr>
        <w:t xml:space="preserve">электронной форме в течение рабочего дня, следующего за днем получения заявления. </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Неполучение приглашения не ограничивает права участника на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настоящей процедуре.</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Заявки на на открытый конкурс необходимо подавать по адресу ул. Арменакяна 108/4, г. Еревана в документарной форме, до </w:t>
      </w:r>
      <w:r>
        <w:rPr>
          <w:rFonts w:ascii="Arial Unicode" w:hAnsi="Arial Unicode" w:cs="Arial Unicode"/>
          <w:sz w:val="18"/>
          <w:szCs w:val="18"/>
        </w:rPr>
        <w:t>1</w:t>
      </w:r>
      <w:r w:rsidRPr="00A01D49">
        <w:rPr>
          <w:rFonts w:ascii="Arial Unicode" w:hAnsi="Arial Unicode" w:cs="Arial Unicode"/>
          <w:sz w:val="18"/>
          <w:szCs w:val="18"/>
        </w:rPr>
        <w:t>1</w:t>
      </w:r>
      <w:r>
        <w:rPr>
          <w:rFonts w:ascii="Arial Unicode" w:hAnsi="Arial Unicode" w:cs="Arial Unicode"/>
          <w:sz w:val="18"/>
          <w:szCs w:val="18"/>
        </w:rPr>
        <w:t>:00 часов 1</w:t>
      </w:r>
      <w:r w:rsidRPr="00A01D49">
        <w:rPr>
          <w:rFonts w:ascii="Arial Unicode" w:hAnsi="Arial Unicode" w:cs="Arial Unicode"/>
          <w:sz w:val="18"/>
          <w:szCs w:val="18"/>
        </w:rPr>
        <w:t>5</w:t>
      </w:r>
      <w:r w:rsidRPr="00D14CB5">
        <w:rPr>
          <w:rFonts w:ascii="Arial Unicode" w:hAnsi="Arial Unicode" w:cs="Arial Unicode"/>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Вскрытие заявок будет проводиться по адресу ул</w:t>
      </w:r>
      <w:r>
        <w:rPr>
          <w:rFonts w:ascii="Arial Unicode" w:hAnsi="Arial Unicode" w:cs="Arial Unicode"/>
          <w:sz w:val="18"/>
          <w:szCs w:val="18"/>
        </w:rPr>
        <w:t xml:space="preserve">. Арменакяна 108/4, г. Еревана </w:t>
      </w:r>
      <w:r w:rsidRPr="00D159FB">
        <w:rPr>
          <w:rFonts w:ascii="Arial Unicode" w:hAnsi="Arial Unicode" w:cs="Arial Unicode"/>
          <w:sz w:val="18"/>
          <w:szCs w:val="18"/>
        </w:rPr>
        <w:t>13</w:t>
      </w:r>
      <w:r>
        <w:rPr>
          <w:rFonts w:ascii="Arial Unicode" w:hAnsi="Arial Unicode" w:cs="Arial Unicode"/>
          <w:sz w:val="18"/>
          <w:szCs w:val="18"/>
        </w:rPr>
        <w:t>.</w:t>
      </w:r>
      <w:r w:rsidRPr="00167B65">
        <w:rPr>
          <w:rFonts w:ascii="Arial Unicode" w:hAnsi="Arial Unicode" w:cs="Arial Unicode"/>
          <w:sz w:val="18"/>
          <w:szCs w:val="18"/>
        </w:rPr>
        <w:t>0</w:t>
      </w:r>
      <w:r w:rsidRPr="00A01D49">
        <w:rPr>
          <w:rFonts w:ascii="Arial Unicode" w:hAnsi="Arial Unicode" w:cs="Arial Unicode"/>
          <w:sz w:val="18"/>
          <w:szCs w:val="18"/>
        </w:rPr>
        <w:t>4</w:t>
      </w:r>
      <w:r w:rsidRPr="00D14CB5">
        <w:rPr>
          <w:rFonts w:ascii="Arial Unicode" w:hAnsi="Arial Unicode" w:cs="Arial Unicode"/>
          <w:sz w:val="18"/>
          <w:szCs w:val="18"/>
        </w:rPr>
        <w:t>.202</w:t>
      </w:r>
      <w:r w:rsidRPr="00167B65">
        <w:rPr>
          <w:rFonts w:ascii="Arial Unicode" w:hAnsi="Arial Unicode" w:cs="Arial Unicode"/>
          <w:sz w:val="18"/>
          <w:szCs w:val="18"/>
        </w:rPr>
        <w:t>1</w:t>
      </w:r>
      <w:r w:rsidRPr="00D14CB5">
        <w:rPr>
          <w:rFonts w:ascii="Arial Unicode" w:hAnsi="Arial Unicode" w:cs="Arial Unicode"/>
          <w:sz w:val="18"/>
          <w:szCs w:val="18"/>
        </w:rPr>
        <w:t xml:space="preserve">г в </w:t>
      </w:r>
      <w:r>
        <w:rPr>
          <w:rFonts w:ascii="Arial Unicode" w:hAnsi="Arial Unicode" w:cs="Arial Unicode"/>
          <w:sz w:val="18"/>
          <w:szCs w:val="18"/>
        </w:rPr>
        <w:t>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Жалобы относительно настоящей процедуры должны быть поданы лицу, рассматривающее связанные с закупками жалобы,</w:t>
      </w:r>
      <w:r w:rsidRPr="00D14CB5" w:rsidDel="00D746A9">
        <w:rPr>
          <w:rFonts w:ascii="Arial Unicode" w:hAnsi="Arial Unicode" w:cs="Arial Unicode"/>
          <w:sz w:val="18"/>
          <w:szCs w:val="18"/>
        </w:rPr>
        <w:t xml:space="preserve"> </w:t>
      </w:r>
      <w:r w:rsidRPr="00D14CB5">
        <w:rPr>
          <w:rFonts w:ascii="Arial Unicode" w:hAnsi="Arial Unicode" w:cs="Arial Unicode"/>
          <w:sz w:val="18"/>
          <w:szCs w:val="18"/>
        </w:rPr>
        <w:t>по адресу: ул. Мелик-Адамяна 1, Ереван. Обжалование осуществляется в порядке, установленном приглашением на</w:t>
      </w:r>
      <w:r w:rsidRPr="00D14CB5">
        <w:rPr>
          <w:rFonts w:ascii="Courier New" w:hAnsi="Courier New" w:cs="Courier New"/>
          <w:sz w:val="18"/>
          <w:szCs w:val="18"/>
          <w:lang w:val="en-US"/>
        </w:rPr>
        <w:t> </w:t>
      </w:r>
      <w:r w:rsidRPr="00D14CB5">
        <w:rPr>
          <w:rFonts w:ascii="Arial Unicode" w:hAnsi="Arial Unicode" w:cs="Arial Unicode"/>
          <w:sz w:val="18"/>
          <w:szCs w:val="18"/>
        </w:rPr>
        <w:t>настоящий конкурс. Для подачи жалобы требуется плата в размере 30</w:t>
      </w:r>
      <w:r w:rsidRPr="00D14CB5">
        <w:rPr>
          <w:rFonts w:ascii="Courier New" w:hAnsi="Courier New" w:cs="Courier New"/>
          <w:sz w:val="18"/>
          <w:szCs w:val="18"/>
          <w:lang w:val="en-US"/>
        </w:rPr>
        <w:t> </w:t>
      </w:r>
      <w:r w:rsidRPr="00D14CB5">
        <w:rPr>
          <w:rFonts w:ascii="Arial Unicode" w:hAnsi="Arial Unicode" w:cs="Arial Unicode"/>
          <w:sz w:val="18"/>
          <w:szCs w:val="18"/>
        </w:rPr>
        <w:t>000</w:t>
      </w:r>
      <w:r w:rsidRPr="00D14CB5">
        <w:rPr>
          <w:rFonts w:ascii="Courier New" w:hAnsi="Courier New" w:cs="Courier New"/>
          <w:sz w:val="18"/>
          <w:szCs w:val="18"/>
          <w:lang w:val="en-US"/>
        </w:rPr>
        <w:t> </w:t>
      </w:r>
      <w:r w:rsidRPr="00D14CB5">
        <w:rPr>
          <w:rFonts w:ascii="Arial Unicode" w:hAnsi="Arial Unicode" w:cs="Arial Unicode"/>
          <w:sz w:val="18"/>
          <w:szCs w:val="18"/>
        </w:rPr>
        <w:t>(тридцать тысяч) драмов РА, которая должна быть перечислена на</w:t>
      </w:r>
      <w:r w:rsidRPr="00D14CB5">
        <w:rPr>
          <w:rFonts w:ascii="Courier New" w:hAnsi="Courier New" w:cs="Courier New"/>
          <w:sz w:val="18"/>
          <w:szCs w:val="18"/>
          <w:lang w:val="en-US"/>
        </w:rPr>
        <w:t> </w:t>
      </w:r>
      <w:r w:rsidRPr="00D14CB5">
        <w:rPr>
          <w:rFonts w:ascii="Arial Unicode" w:hAnsi="Arial Unicode" w:cs="Arial Unicode"/>
          <w:sz w:val="18"/>
          <w:szCs w:val="18"/>
        </w:rPr>
        <w:t>казначейский счет № 900008000482, открытый на имя Министерства финансов Республики Армения.</w:t>
      </w:r>
    </w:p>
    <w:p w:rsidR="001632C7" w:rsidRPr="00D14CB5" w:rsidRDefault="001632C7" w:rsidP="002E0382">
      <w:pPr>
        <w:pStyle w:val="BodyTextIndent"/>
        <w:widowControl w:val="0"/>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Для получения дополнительной информации, связанной с настоящим</w:t>
      </w:r>
      <w:r w:rsidRPr="00D14CB5">
        <w:rPr>
          <w:rFonts w:ascii="Courier New" w:hAnsi="Courier New" w:cs="Courier New"/>
          <w:sz w:val="18"/>
          <w:szCs w:val="18"/>
          <w:lang w:val="en-US"/>
        </w:rPr>
        <w:t> </w:t>
      </w:r>
      <w:r w:rsidRPr="00D14CB5">
        <w:rPr>
          <w:rFonts w:ascii="Arial Unicode" w:hAnsi="Arial Unicode" w:cs="Arial Unicode"/>
          <w:sz w:val="18"/>
          <w:szCs w:val="18"/>
        </w:rPr>
        <w:t>объявлением, можете обратиться к секретарю Оценочной комиссии Карену Драмбяну.</w:t>
      </w:r>
    </w:p>
    <w:p w:rsidR="001632C7" w:rsidRPr="00D14CB5" w:rsidRDefault="001632C7" w:rsidP="002E0382">
      <w:pPr>
        <w:ind w:firstLine="708"/>
        <w:jc w:val="both"/>
        <w:rPr>
          <w:rFonts w:ascii="Arial Unicode" w:hAnsi="Arial Unicode" w:cs="Arial Unicode"/>
          <w:sz w:val="18"/>
          <w:szCs w:val="18"/>
        </w:rPr>
      </w:pPr>
      <w:r w:rsidRPr="00D14CB5">
        <w:rPr>
          <w:rFonts w:ascii="Arial Unicode" w:hAnsi="Arial Unicode" w:cs="Arial Unicode"/>
          <w:sz w:val="18"/>
          <w:szCs w:val="18"/>
        </w:rPr>
        <w:t>тел. 010-650560</w:t>
      </w:r>
    </w:p>
    <w:p w:rsidR="001632C7" w:rsidRPr="00D14CB5" w:rsidRDefault="001632C7" w:rsidP="002E0382">
      <w:pPr>
        <w:ind w:firstLine="708"/>
        <w:jc w:val="both"/>
        <w:rPr>
          <w:rFonts w:ascii="Arial Unicode" w:hAnsi="Arial Unicode" w:cs="Arial Unicode"/>
          <w:sz w:val="18"/>
          <w:szCs w:val="18"/>
        </w:rPr>
      </w:pPr>
      <w:r w:rsidRPr="00D14CB5">
        <w:rPr>
          <w:rFonts w:ascii="Arial Unicode" w:hAnsi="Arial Unicode" w:cs="Arial Unicode"/>
          <w:sz w:val="18"/>
          <w:szCs w:val="18"/>
        </w:rPr>
        <w:t>эл.почта. norq-marash-gnumner@mail.ru</w:t>
      </w:r>
    </w:p>
    <w:p w:rsidR="001632C7" w:rsidRPr="00D14CB5" w:rsidRDefault="001632C7" w:rsidP="002E0382">
      <w:pPr>
        <w:ind w:firstLine="567"/>
        <w:jc w:val="both"/>
        <w:rPr>
          <w:rFonts w:ascii="Arial Unicode" w:hAnsi="Arial Unicode" w:cs="Arial Unicode"/>
          <w:sz w:val="18"/>
          <w:szCs w:val="18"/>
        </w:rPr>
      </w:pPr>
      <w:r w:rsidRPr="00D14CB5">
        <w:rPr>
          <w:rFonts w:ascii="Arial Unicode" w:hAnsi="Arial Unicode" w:cs="Arial Unicode"/>
          <w:sz w:val="18"/>
          <w:szCs w:val="18"/>
        </w:rPr>
        <w:t xml:space="preserve"> Заказчик: &lt;&lt;Норк-Мараш&gt;&gt; медицинский центр&gt;&gt; ЗАО</w:t>
      </w:r>
    </w:p>
    <w:p w:rsidR="001632C7" w:rsidRPr="0013027B" w:rsidRDefault="001632C7" w:rsidP="002E0382">
      <w:pPr>
        <w:jc w:val="right"/>
        <w:rPr>
          <w:rFonts w:ascii="Arial Unicode" w:hAnsi="Arial Unicode" w:cs="Arial Unicode"/>
          <w:sz w:val="18"/>
          <w:szCs w:val="18"/>
        </w:rPr>
      </w:pPr>
      <w:r w:rsidRPr="00D14CB5">
        <w:rPr>
          <w:b/>
          <w:bCs/>
        </w:rPr>
        <w:br w:type="page"/>
      </w:r>
      <w:r w:rsidRPr="0013027B">
        <w:rPr>
          <w:rFonts w:ascii="Arial Unicode" w:hAnsi="Arial Unicode" w:cs="Arial Unicode"/>
          <w:sz w:val="18"/>
          <w:szCs w:val="18"/>
        </w:rPr>
        <w:t>Утверждено</w:t>
      </w:r>
    </w:p>
    <w:p w:rsidR="001632C7" w:rsidRPr="00E567E3" w:rsidRDefault="001632C7" w:rsidP="002E0382">
      <w:pPr>
        <w:jc w:val="right"/>
        <w:rPr>
          <w:rFonts w:ascii="Arial Unicode" w:hAnsi="Arial Unicode" w:cs="Arial Unicode"/>
          <w:i/>
          <w:iCs/>
          <w:sz w:val="18"/>
          <w:szCs w:val="18"/>
        </w:rPr>
      </w:pPr>
      <w:r w:rsidRPr="00FA31E3">
        <w:rPr>
          <w:rFonts w:ascii="Arial Unicode" w:hAnsi="Arial Unicode" w:cs="Arial Unicode"/>
          <w:sz w:val="18"/>
          <w:szCs w:val="18"/>
        </w:rPr>
        <w:t>2</w:t>
      </w:r>
      <w:r>
        <w:rPr>
          <w:rFonts w:ascii="Arial Unicode" w:hAnsi="Arial Unicode" w:cs="Arial Unicode"/>
          <w:sz w:val="18"/>
          <w:szCs w:val="18"/>
          <w:lang w:val="en-US"/>
        </w:rPr>
        <w:t>9</w:t>
      </w:r>
      <w:r>
        <w:rPr>
          <w:rFonts w:ascii="Arial Unicode" w:hAnsi="Arial Unicode" w:cs="Arial Unicode"/>
          <w:sz w:val="18"/>
          <w:szCs w:val="18"/>
        </w:rPr>
        <w:t>.</w:t>
      </w:r>
      <w:r w:rsidRPr="00D159FB">
        <w:rPr>
          <w:rFonts w:ascii="Arial Unicode" w:hAnsi="Arial Unicode" w:cs="Arial Unicode"/>
          <w:sz w:val="18"/>
          <w:szCs w:val="18"/>
        </w:rPr>
        <w:t>03</w:t>
      </w:r>
      <w:r w:rsidRPr="002E0382">
        <w:rPr>
          <w:rFonts w:ascii="Arial Unicode" w:hAnsi="Arial Unicode" w:cs="Arial Unicode"/>
          <w:sz w:val="18"/>
          <w:szCs w:val="18"/>
        </w:rPr>
        <w:t>. 202</w:t>
      </w:r>
      <w:r w:rsidRPr="00D159FB">
        <w:rPr>
          <w:rFonts w:ascii="Arial Unicode" w:hAnsi="Arial Unicode" w:cs="Arial Unicode"/>
          <w:sz w:val="18"/>
          <w:szCs w:val="18"/>
        </w:rPr>
        <w:t>1</w:t>
      </w:r>
      <w:r w:rsidRPr="002E0382">
        <w:rPr>
          <w:rFonts w:ascii="Arial Unicode" w:hAnsi="Arial Unicode" w:cs="Arial Unicode"/>
          <w:sz w:val="18"/>
          <w:szCs w:val="18"/>
        </w:rPr>
        <w:t xml:space="preserve">г. </w:t>
      </w:r>
      <w:r w:rsidRPr="00D14CB5">
        <w:rPr>
          <w:rFonts w:ascii="Arial Unicode" w:hAnsi="Arial Unicode" w:cs="Arial Unicode"/>
          <w:sz w:val="18"/>
          <w:szCs w:val="18"/>
        </w:rPr>
        <w:t xml:space="preserve">Решением </w:t>
      </w:r>
      <w:r>
        <w:rPr>
          <w:rFonts w:ascii="Arial Unicode" w:hAnsi="Arial Unicode" w:cs="Arial Unicode"/>
          <w:sz w:val="18"/>
          <w:szCs w:val="18"/>
          <w:lang w:val="en-US"/>
        </w:rPr>
        <w:t>N</w:t>
      </w:r>
      <w:r w:rsidRPr="00E567E3">
        <w:rPr>
          <w:rFonts w:ascii="Arial Unicode" w:hAnsi="Arial Unicode" w:cs="Arial Unicode"/>
          <w:sz w:val="18"/>
          <w:szCs w:val="18"/>
        </w:rPr>
        <w:t xml:space="preserve">1 </w:t>
      </w:r>
    </w:p>
    <w:p w:rsidR="001632C7" w:rsidRPr="00D14CB5" w:rsidRDefault="001632C7" w:rsidP="002E0382">
      <w:pPr>
        <w:jc w:val="right"/>
        <w:rPr>
          <w:rFonts w:ascii="Arial Unicode" w:hAnsi="Arial Unicode" w:cs="Arial Unicode"/>
          <w:sz w:val="18"/>
          <w:szCs w:val="18"/>
        </w:rPr>
      </w:pPr>
      <w:r w:rsidRPr="00D14CB5">
        <w:rPr>
          <w:rFonts w:ascii="Arial Unicode" w:hAnsi="Arial Unicode" w:cs="Arial Unicode"/>
          <w:sz w:val="18"/>
          <w:szCs w:val="18"/>
        </w:rPr>
        <w:t>Оценочной комиссии открытого конкурса</w:t>
      </w:r>
      <w:r w:rsidRPr="0013027B">
        <w:rPr>
          <w:rFonts w:ascii="Arial Unicode" w:hAnsi="Arial Unicode" w:cs="Arial Unicode"/>
          <w:sz w:val="18"/>
          <w:szCs w:val="18"/>
        </w:rPr>
        <w:br/>
      </w:r>
      <w:r w:rsidRPr="00E567E3">
        <w:rPr>
          <w:rFonts w:ascii="Arial Unicode" w:hAnsi="Arial Unicode" w:cs="Arial Unicode"/>
          <w:sz w:val="18"/>
          <w:szCs w:val="18"/>
        </w:rPr>
        <w:t xml:space="preserve">под кодом </w:t>
      </w:r>
      <w:r w:rsidRPr="00D14CB5">
        <w:rPr>
          <w:rFonts w:ascii="Arial Unicode" w:hAnsi="Arial Unicode" w:cs="Arial Unicode"/>
          <w:sz w:val="18"/>
          <w:szCs w:val="18"/>
        </w:rPr>
        <w:t>НММЦ</w:t>
      </w:r>
      <w:r w:rsidRPr="00E567E3">
        <w:rPr>
          <w:rFonts w:ascii="Arial Unicode" w:hAnsi="Arial Unicode" w:cs="Arial Unicode"/>
          <w:sz w:val="18"/>
          <w:szCs w:val="18"/>
        </w:rPr>
        <w:t>-</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21/51</w:t>
      </w:r>
    </w:p>
    <w:p w:rsidR="001632C7" w:rsidRPr="00D14CB5" w:rsidRDefault="001632C7" w:rsidP="002E0382">
      <w:pPr>
        <w:pStyle w:val="BodyText"/>
        <w:widowControl w:val="0"/>
        <w:spacing w:after="0"/>
        <w:ind w:right="-7" w:firstLine="567"/>
        <w:jc w:val="center"/>
        <w:rPr>
          <w:rFonts w:ascii="Arial Unicode" w:hAnsi="Arial Unicode" w:cs="Arial Unicode"/>
          <w:sz w:val="18"/>
          <w:szCs w:val="18"/>
        </w:rPr>
      </w:pPr>
    </w:p>
    <w:p w:rsidR="001632C7" w:rsidRPr="00D14CB5" w:rsidRDefault="001632C7" w:rsidP="002E0382">
      <w:pPr>
        <w:pStyle w:val="BodyText"/>
        <w:widowControl w:val="0"/>
        <w:spacing w:after="0"/>
        <w:ind w:right="-7" w:firstLine="567"/>
        <w:jc w:val="center"/>
        <w:rPr>
          <w:rFonts w:ascii="Arial Unicode" w:hAnsi="Arial Unicode" w:cs="Arial Unicode"/>
          <w:sz w:val="18"/>
          <w:szCs w:val="18"/>
        </w:rPr>
      </w:pPr>
    </w:p>
    <w:p w:rsidR="001632C7" w:rsidRPr="00D14CB5" w:rsidRDefault="001632C7" w:rsidP="002E0382">
      <w:pPr>
        <w:pStyle w:val="BodyText"/>
        <w:widowControl w:val="0"/>
        <w:spacing w:after="0"/>
        <w:ind w:right="-7" w:firstLine="567"/>
        <w:jc w:val="center"/>
        <w:rPr>
          <w:rFonts w:ascii="Arial Unicode" w:hAnsi="Arial Unicode" w:cs="Arial Unicode"/>
          <w:sz w:val="18"/>
          <w:szCs w:val="18"/>
        </w:rPr>
      </w:pPr>
    </w:p>
    <w:p w:rsidR="001632C7" w:rsidRPr="00D14CB5" w:rsidRDefault="001632C7"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lang w:val="af-ZA"/>
        </w:rPr>
        <w:t>&lt;&lt;Норк-Мараш&gt;&gt; медицинский центр&gt;&gt; ЗАО</w:t>
      </w:r>
    </w:p>
    <w:p w:rsidR="001632C7" w:rsidRPr="00D14CB5" w:rsidRDefault="001632C7" w:rsidP="002E0382">
      <w:pPr>
        <w:pStyle w:val="BodyText"/>
        <w:widowControl w:val="0"/>
        <w:spacing w:after="0"/>
        <w:ind w:right="-7" w:firstLine="567"/>
        <w:jc w:val="center"/>
        <w:rPr>
          <w:rFonts w:ascii="Arial Unicode" w:hAnsi="Arial Unicode" w:cs="Arial Unicode"/>
          <w:sz w:val="18"/>
          <w:szCs w:val="18"/>
          <w:lang w:val="af-ZA"/>
        </w:rPr>
      </w:pPr>
    </w:p>
    <w:p w:rsidR="001632C7" w:rsidRPr="00D14CB5" w:rsidRDefault="001632C7" w:rsidP="002E0382">
      <w:pPr>
        <w:pStyle w:val="BodyText"/>
        <w:widowControl w:val="0"/>
        <w:spacing w:after="0"/>
        <w:ind w:right="-7" w:firstLine="567"/>
        <w:jc w:val="center"/>
        <w:rPr>
          <w:rFonts w:ascii="Arial Unicode" w:hAnsi="Arial Unicode" w:cs="Arial Unicode"/>
          <w:sz w:val="18"/>
          <w:szCs w:val="18"/>
        </w:rPr>
      </w:pPr>
      <w:r w:rsidRPr="00D14CB5">
        <w:rPr>
          <w:rFonts w:ascii="Arial Unicode" w:hAnsi="Arial Unicode" w:cs="Arial Unicode"/>
          <w:sz w:val="18"/>
          <w:szCs w:val="18"/>
        </w:rPr>
        <w:t>ПРИГЛАШЕНИЕ</w:t>
      </w:r>
    </w:p>
    <w:p w:rsidR="001632C7" w:rsidRPr="00D14CB5" w:rsidRDefault="001632C7" w:rsidP="002E0382">
      <w:pPr>
        <w:pStyle w:val="BodyText"/>
        <w:widowControl w:val="0"/>
        <w:spacing w:after="0"/>
        <w:ind w:right="-7" w:firstLine="567"/>
        <w:jc w:val="center"/>
        <w:rPr>
          <w:rFonts w:ascii="Arial Unicode" w:hAnsi="Arial Unicode" w:cs="Arial Unicode"/>
          <w:sz w:val="18"/>
          <w:szCs w:val="18"/>
        </w:rPr>
      </w:pPr>
    </w:p>
    <w:p w:rsidR="001632C7" w:rsidRPr="00D14CB5" w:rsidRDefault="001632C7"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D159FB">
        <w:rPr>
          <w:rFonts w:ascii="Arial Unicode" w:hAnsi="Arial Unicode" w:cs="Arial Unicode"/>
          <w:sz w:val="18"/>
          <w:szCs w:val="18"/>
        </w:rPr>
        <w:t>пстельного беля и других тканных пренадлежностех</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1632C7" w:rsidRPr="00D14CB5" w:rsidRDefault="001632C7" w:rsidP="002E0382">
      <w:pPr>
        <w:pStyle w:val="BodyText"/>
        <w:widowControl w:val="0"/>
        <w:spacing w:after="0"/>
        <w:ind w:right="-7"/>
        <w:jc w:val="center"/>
        <w:rPr>
          <w:rFonts w:ascii="Arial Unicode" w:hAnsi="Arial Unicode" w:cs="Arial Unicode"/>
          <w:sz w:val="18"/>
          <w:szCs w:val="18"/>
          <w:lang w:val="af-ZA"/>
        </w:rPr>
      </w:pPr>
    </w:p>
    <w:p w:rsidR="001632C7" w:rsidRPr="00D14CB5" w:rsidRDefault="001632C7" w:rsidP="002E0382">
      <w:pPr>
        <w:widowControl w:val="0"/>
        <w:ind w:firstLine="567"/>
        <w:jc w:val="both"/>
        <w:rPr>
          <w:rFonts w:ascii="Arial Unicode" w:hAnsi="Arial Unicode" w:cs="Arial Unicode"/>
          <w:i/>
          <w:iCs/>
          <w:sz w:val="18"/>
          <w:szCs w:val="18"/>
        </w:rPr>
      </w:pPr>
      <w:r w:rsidRPr="00D14CB5">
        <w:rPr>
          <w:rFonts w:ascii="Arial Unicode" w:hAnsi="Arial Unicode" w:cs="Arial Unicode"/>
          <w:i/>
          <w:iCs/>
          <w:sz w:val="18"/>
          <w:szCs w:val="18"/>
        </w:rPr>
        <w:t>Уважаемый участник, прежде чем составить и подать заявку просим Вас</w:t>
      </w:r>
      <w:r w:rsidRPr="00D14CB5">
        <w:rPr>
          <w:rFonts w:ascii="Courier New" w:hAnsi="Courier New" w:cs="Courier New"/>
          <w:i/>
          <w:iCs/>
          <w:sz w:val="18"/>
          <w:szCs w:val="18"/>
          <w:lang w:val="en-US"/>
        </w:rPr>
        <w:t> </w:t>
      </w:r>
      <w:r w:rsidRPr="00D14CB5">
        <w:rPr>
          <w:rFonts w:ascii="Arial Unicode" w:hAnsi="Arial Unicode" w:cs="Arial Unicode"/>
          <w:i/>
          <w:iCs/>
          <w:sz w:val="18"/>
          <w:szCs w:val="18"/>
        </w:rPr>
        <w:t xml:space="preserve">подробно изучить настоящее Приглашение, поскольку не соответствующие Приглашению заявки подлежат отклонению. </w:t>
      </w:r>
    </w:p>
    <w:p w:rsidR="001632C7" w:rsidRPr="00D14CB5" w:rsidRDefault="001632C7" w:rsidP="002E0382">
      <w:pPr>
        <w:widowControl w:val="0"/>
        <w:ind w:firstLine="567"/>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СОДЕРЖАНИЕ</w:t>
      </w:r>
    </w:p>
    <w:p w:rsidR="001632C7" w:rsidRPr="00D14CB5" w:rsidRDefault="001632C7" w:rsidP="002E0382">
      <w:pPr>
        <w:ind w:firstLine="567"/>
        <w:jc w:val="center"/>
        <w:rPr>
          <w:rFonts w:ascii="Arial Unicode" w:hAnsi="Arial Unicode" w:cs="Arial Unicode"/>
          <w:b/>
          <w:bCs/>
          <w:sz w:val="18"/>
          <w:szCs w:val="18"/>
          <w:lang w:val="af-ZA"/>
        </w:rPr>
      </w:pPr>
      <w:r w:rsidRPr="00D14CB5">
        <w:rPr>
          <w:rFonts w:ascii="Arial Unicode" w:hAnsi="Arial Unicode" w:cs="Arial Unicode"/>
          <w:sz w:val="18"/>
          <w:szCs w:val="18"/>
        </w:rPr>
        <w:t xml:space="preserve">На открытый конкурс, обьявленный с целью приобретения </w:t>
      </w:r>
      <w:r w:rsidRPr="00D159FB">
        <w:rPr>
          <w:rFonts w:ascii="Arial Unicode" w:hAnsi="Arial Unicode" w:cs="Arial Unicode"/>
          <w:sz w:val="18"/>
          <w:szCs w:val="18"/>
        </w:rPr>
        <w:t>пстельного беля и других тканных пренадлежностех</w:t>
      </w:r>
      <w:r>
        <w:rPr>
          <w:rFonts w:ascii="Arial Unicode" w:hAnsi="Arial Unicode" w:cs="Arial Unicode"/>
          <w:sz w:val="18"/>
          <w:szCs w:val="18"/>
        </w:rPr>
        <w:t xml:space="preserve"> для нужд &lt;&lt;Норк-Мара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p>
    <w:p w:rsidR="001632C7" w:rsidRPr="00D14CB5" w:rsidRDefault="001632C7" w:rsidP="002E0382">
      <w:pPr>
        <w:ind w:firstLine="567"/>
        <w:jc w:val="center"/>
        <w:rPr>
          <w:rFonts w:ascii="Arial Unicode" w:hAnsi="Arial Unicode" w:cs="Arial Unicode"/>
          <w:b/>
          <w:bCs/>
          <w:sz w:val="18"/>
          <w:szCs w:val="18"/>
          <w:lang w:val="af-ZA"/>
        </w:rPr>
      </w:pPr>
    </w:p>
    <w:p w:rsidR="001632C7" w:rsidRPr="00D14CB5" w:rsidRDefault="001632C7" w:rsidP="002E0382">
      <w:pPr>
        <w:widowControl w:val="0"/>
        <w:ind w:firstLine="567"/>
        <w:jc w:val="center"/>
        <w:rPr>
          <w:rFonts w:ascii="Arial Unicode" w:hAnsi="Arial Unicode" w:cs="Arial Unicode"/>
          <w:sz w:val="18"/>
          <w:szCs w:val="18"/>
          <w:lang w:val="af-ZA"/>
        </w:rPr>
      </w:pPr>
    </w:p>
    <w:p w:rsidR="001632C7" w:rsidRPr="00D14CB5" w:rsidRDefault="001632C7" w:rsidP="002E0382">
      <w:pPr>
        <w:widowControl w:val="0"/>
        <w:jc w:val="center"/>
        <w:rPr>
          <w:rFonts w:ascii="Arial Unicode" w:hAnsi="Arial Unicode" w:cs="Arial Unicode"/>
          <w:i/>
          <w:iCs/>
          <w:sz w:val="18"/>
          <w:szCs w:val="18"/>
        </w:rPr>
      </w:pPr>
      <w:r w:rsidRPr="00D14CB5">
        <w:rPr>
          <w:rFonts w:ascii="Arial Unicode" w:hAnsi="Arial Unicode" w:cs="Arial Unicode"/>
          <w:b/>
          <w:bCs/>
          <w:sz w:val="18"/>
          <w:szCs w:val="18"/>
        </w:rPr>
        <w:t xml:space="preserve">ПРИГЛАШЕНИЯ НА ОТКРЫТЫЙ КОНКУРС, </w:t>
      </w:r>
      <w:r w:rsidRPr="00D14CB5">
        <w:rPr>
          <w:rFonts w:ascii="Arial Unicode" w:hAnsi="Arial Unicode" w:cs="Arial Unicode"/>
          <w:b/>
          <w:bCs/>
          <w:sz w:val="18"/>
          <w:szCs w:val="18"/>
        </w:rPr>
        <w:br/>
        <w:t>ОБЪЯВЛЕННЫЙ С ЦЕЛЬЮ ПРИОБРЕТЕНИЯ</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w:t>
      </w:r>
    </w:p>
    <w:p w:rsidR="001632C7" w:rsidRPr="00D14CB5" w:rsidRDefault="001632C7" w:rsidP="002E0382">
      <w:pPr>
        <w:widowControl w:val="0"/>
        <w:jc w:val="center"/>
        <w:rPr>
          <w:rFonts w:ascii="Arial Unicode" w:hAnsi="Arial Unicode" w:cs="Arial Unicode"/>
          <w:sz w:val="18"/>
          <w:szCs w:val="18"/>
        </w:rPr>
      </w:pP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Характеристика предмета закупки </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Разъяснение приглашения и порядок внесения изменения в приглашение</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Порядок подачи заявки</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 xml:space="preserve">Ценовое предложение заявки </w:t>
      </w:r>
    </w:p>
    <w:p w:rsidR="001632C7" w:rsidRPr="00F70D0A"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Срок действия заявки, порядок внесения изменений в заявки и их отзыва </w:t>
      </w:r>
    </w:p>
    <w:p w:rsidR="001632C7" w:rsidRPr="00F70D0A" w:rsidRDefault="001632C7" w:rsidP="002E0382">
      <w:pPr>
        <w:widowControl w:val="0"/>
        <w:tabs>
          <w:tab w:val="left" w:pos="1134"/>
        </w:tabs>
        <w:ind w:left="1134" w:hanging="567"/>
        <w:jc w:val="both"/>
        <w:rPr>
          <w:rFonts w:ascii="Arial Unicode" w:hAnsi="Arial Unicode" w:cs="Arial Unicode"/>
          <w:sz w:val="18"/>
          <w:szCs w:val="18"/>
        </w:rPr>
      </w:pPr>
      <w:r w:rsidRPr="00F70D0A">
        <w:rPr>
          <w:rFonts w:ascii="Arial Unicode" w:hAnsi="Arial Unicode" w:cs="Arial Unicode"/>
          <w:sz w:val="18"/>
          <w:szCs w:val="18"/>
        </w:rPr>
        <w:t>7.         -</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Вскрытие, оценка заявок и подведение итогов</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Заключение договора</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 xml:space="preserve">Обеспечения квалификации  и договора </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 xml:space="preserve">Объявление процедуры несостоявшейся </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Право участника и порядок обжалования им действий и (или) принятых решений, связанных с процессом закупки</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ЧАСТЬ II. </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ПОДГОТОВКЕ ЗАЯВКИ </w:t>
      </w:r>
      <w:r w:rsidRPr="00D14CB5">
        <w:rPr>
          <w:rFonts w:ascii="Arial Unicode" w:hAnsi="Arial Unicode" w:cs="Arial Unicode"/>
          <w:b/>
          <w:bCs/>
          <w:sz w:val="18"/>
          <w:szCs w:val="18"/>
        </w:rPr>
        <w:br/>
        <w:t>НА ОТКРЫТЫЙ КОНКУРС</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Общие положения</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Заявка на процедуру</w:t>
      </w:r>
    </w:p>
    <w:p w:rsidR="001632C7" w:rsidRPr="00D14CB5" w:rsidRDefault="001632C7" w:rsidP="002E0382">
      <w:pPr>
        <w:widowControl w:val="0"/>
        <w:tabs>
          <w:tab w:val="left" w:pos="1134"/>
        </w:tabs>
        <w:ind w:left="1134" w:hanging="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Приложения № 1-6</w:t>
      </w:r>
    </w:p>
    <w:p w:rsidR="001632C7" w:rsidRPr="00D14CB5" w:rsidRDefault="001632C7" w:rsidP="002E0382">
      <w:pPr>
        <w:rPr>
          <w:rFonts w:ascii="Arial Unicode" w:hAnsi="Arial Unicode" w:cs="Arial Unicode"/>
          <w:spacing w:val="-6"/>
          <w:sz w:val="18"/>
          <w:szCs w:val="18"/>
        </w:rPr>
      </w:pPr>
      <w:r w:rsidRPr="00D14CB5">
        <w:rPr>
          <w:rFonts w:ascii="Arial Unicode" w:hAnsi="Arial Unicode" w:cs="Arial Unicode"/>
          <w:spacing w:val="-6"/>
          <w:sz w:val="18"/>
          <w:szCs w:val="18"/>
        </w:rPr>
        <w:br w:type="page"/>
      </w:r>
    </w:p>
    <w:p w:rsidR="001632C7" w:rsidRPr="00D14CB5" w:rsidRDefault="001632C7" w:rsidP="002E0382">
      <w:pPr>
        <w:widowControl w:val="0"/>
        <w:ind w:hanging="567"/>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               Настоящее Приглашение предоставляется в дополнение к объявлению об открытом конкурсе, проводимом под кодом </w:t>
      </w:r>
      <w:r w:rsidRPr="00D14CB5">
        <w:rPr>
          <w:rFonts w:ascii="Arial Unicode" w:hAnsi="Arial Unicode" w:cs="Arial Unicode"/>
          <w:sz w:val="18"/>
          <w:szCs w:val="18"/>
        </w:rPr>
        <w:t>НММЦ</w:t>
      </w:r>
      <w:r w:rsidRPr="00D14CB5">
        <w:rPr>
          <w:rFonts w:ascii="Arial Unicode" w:hAnsi="Arial Unicode" w:cs="Arial Unicode"/>
          <w:sz w:val="18"/>
          <w:szCs w:val="18"/>
          <w:lang w:val="af-ZA"/>
        </w:rPr>
        <w:t>-ОК</w:t>
      </w:r>
      <w:r w:rsidRPr="00D14CB5">
        <w:rPr>
          <w:rFonts w:ascii="Arial Unicode" w:hAnsi="Arial Unicode" w:cs="Arial Unicode"/>
          <w:sz w:val="18"/>
          <w:szCs w:val="18"/>
        </w:rPr>
        <w:t>ПТ</w:t>
      </w:r>
      <w:r w:rsidRPr="00D14CB5">
        <w:rPr>
          <w:rFonts w:ascii="Arial Unicode" w:hAnsi="Arial Unicode" w:cs="Arial Unicode"/>
          <w:sz w:val="18"/>
          <w:szCs w:val="18"/>
          <w:lang w:val="af-ZA"/>
        </w:rPr>
        <w:t>-</w:t>
      </w:r>
      <w:r>
        <w:rPr>
          <w:rFonts w:ascii="Arial Unicode" w:hAnsi="Arial Unicode" w:cs="Arial Unicode"/>
          <w:sz w:val="18"/>
          <w:szCs w:val="18"/>
        </w:rPr>
        <w:t>21/51</w:t>
      </w:r>
      <w:r w:rsidRPr="00D14CB5">
        <w:rPr>
          <w:rFonts w:ascii="Arial Unicode" w:hAnsi="Arial Unicode" w:cs="Arial Unicode"/>
          <w:spacing w:val="-6"/>
          <w:sz w:val="18"/>
          <w:szCs w:val="18"/>
        </w:rPr>
        <w:t xml:space="preserve"> (далее — процедура).</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4CB5">
        <w:rPr>
          <w:rFonts w:ascii="Courier New" w:hAnsi="Courier New" w:cs="Courier New"/>
          <w:sz w:val="18"/>
          <w:szCs w:val="18"/>
          <w:lang w:val="en-US"/>
        </w:rPr>
        <w:t> </w:t>
      </w:r>
      <w:r w:rsidRPr="00D14CB5">
        <w:rPr>
          <w:rFonts w:ascii="Arial Unicode" w:hAnsi="Arial Unicode" w:cs="Arial Unicode"/>
          <w:sz w:val="18"/>
          <w:szCs w:val="18"/>
        </w:rPr>
        <w:t>4</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D14CB5">
        <w:rPr>
          <w:rFonts w:ascii="Arial Unicode" w:hAnsi="Arial Unicode" w:cs="Arial Unicode"/>
          <w:sz w:val="18"/>
          <w:szCs w:val="18"/>
          <w:lang w:val="af-ZA"/>
        </w:rPr>
        <w:t>&lt;&lt;Норк-Мараш&gt;&gt; медицинский центр&gt;&gt; ЗАО</w:t>
      </w:r>
      <w:r w:rsidRPr="00D14CB5">
        <w:rPr>
          <w:rFonts w:ascii="Arial Unicode" w:hAnsi="Arial Unicode" w:cs="Arial Unicode"/>
          <w:sz w:val="18"/>
          <w:szCs w:val="18"/>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632C7" w:rsidRPr="00D14CB5" w:rsidRDefault="001632C7" w:rsidP="002E0382">
      <w:pPr>
        <w:ind w:firstLine="708"/>
        <w:jc w:val="both"/>
        <w:rPr>
          <w:rFonts w:ascii="Arial Unicode" w:hAnsi="Arial Unicode" w:cs="Arial Unicode"/>
          <w:sz w:val="18"/>
          <w:szCs w:val="18"/>
          <w:lang w:val="es-ES"/>
        </w:rPr>
      </w:pPr>
      <w:r w:rsidRPr="00D14CB5">
        <w:rPr>
          <w:rFonts w:ascii="Arial Unicode" w:hAnsi="Arial Unicode" w:cs="Arial Unicode"/>
          <w:sz w:val="18"/>
          <w:szCs w:val="18"/>
        </w:rPr>
        <w:t xml:space="preserve">Адрес электронной почты секретаря оценочной комиссии </w:t>
      </w:r>
      <w:r w:rsidRPr="00D14CB5">
        <w:rPr>
          <w:rFonts w:ascii="Arial Unicode" w:hAnsi="Arial Unicode" w:cs="Arial Unicode"/>
          <w:i/>
          <w:iCs/>
          <w:sz w:val="18"/>
          <w:szCs w:val="18"/>
          <w:u w:val="single"/>
          <w:lang w:val="af-ZA"/>
        </w:rPr>
        <w:t>norq-marash-gnumner@mail.ru</w:t>
      </w:r>
    </w:p>
    <w:p w:rsidR="001632C7" w:rsidRPr="00D14CB5" w:rsidRDefault="001632C7" w:rsidP="002E0382">
      <w:pPr>
        <w:pStyle w:val="BodyTextIndent2"/>
        <w:widowControl w:val="0"/>
        <w:spacing w:line="240" w:lineRule="auto"/>
        <w:ind w:firstLine="567"/>
        <w:rPr>
          <w:rFonts w:ascii="Arial Unicode" w:hAnsi="Arial Unicode" w:cs="Arial Unicode"/>
          <w:sz w:val="18"/>
          <w:szCs w:val="18"/>
          <w:lang w:val="es-ES"/>
        </w:rPr>
      </w:pP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t>ЧАСТЬ I</w:t>
      </w:r>
    </w:p>
    <w:p w:rsidR="001632C7" w:rsidRPr="00D14CB5" w:rsidRDefault="001632C7" w:rsidP="002E0382">
      <w:pPr>
        <w:pStyle w:val="Heading3"/>
        <w:keepNext w:val="0"/>
        <w:widowControl w:val="0"/>
        <w:spacing w:line="240" w:lineRule="auto"/>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ХАРАКТЕРИСТИКА ПРЕДМЕТА ЗАКУПКИ</w:t>
      </w:r>
    </w:p>
    <w:p w:rsidR="001632C7" w:rsidRPr="00E9179B"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D14CB5">
        <w:rPr>
          <w:rFonts w:ascii="Arial Unicode" w:hAnsi="Arial Unicode" w:cs="Arial Unicode"/>
          <w:i w:val="0"/>
          <w:iCs w:val="0"/>
          <w:sz w:val="18"/>
          <w:szCs w:val="18"/>
        </w:rPr>
        <w:t>1.1.</w:t>
      </w:r>
      <w:r w:rsidRPr="00D14CB5">
        <w:rPr>
          <w:rFonts w:ascii="Arial Unicode" w:hAnsi="Arial Unicode" w:cs="Arial Unicode"/>
          <w:i w:val="0"/>
          <w:iCs w:val="0"/>
          <w:sz w:val="18"/>
          <w:szCs w:val="18"/>
        </w:rPr>
        <w:tab/>
        <w:t xml:space="preserve">Предметом закупки является приобретение </w:t>
      </w:r>
      <w:r w:rsidRPr="00D159FB">
        <w:rPr>
          <w:rFonts w:ascii="Arial Unicode" w:hAnsi="Arial Unicode" w:cs="Arial Unicode"/>
          <w:sz w:val="18"/>
          <w:szCs w:val="18"/>
        </w:rPr>
        <w:t>пстельного беля и других тканных пренадлежностех</w:t>
      </w:r>
      <w:r w:rsidRPr="00D14CB5">
        <w:rPr>
          <w:rFonts w:ascii="Arial Unicode" w:hAnsi="Arial Unicode" w:cs="Arial Unicode"/>
          <w:i w:val="0"/>
          <w:iCs w:val="0"/>
          <w:sz w:val="18"/>
          <w:szCs w:val="18"/>
        </w:rPr>
        <w:t xml:space="preserve"> (далее — также товар) для нужд </w:t>
      </w:r>
      <w:r>
        <w:rPr>
          <w:rFonts w:ascii="Arial Unicode" w:hAnsi="Arial Unicode" w:cs="Arial Unicode"/>
          <w:sz w:val="18"/>
          <w:szCs w:val="18"/>
        </w:rPr>
        <w:t>&lt;&lt;Норк-Мара</w:t>
      </w:r>
      <w:r w:rsidRPr="002E0382">
        <w:rPr>
          <w:rFonts w:ascii="Arial Unicode" w:hAnsi="Arial Unicode" w:cs="Arial Unicode"/>
          <w:sz w:val="18"/>
          <w:szCs w:val="18"/>
        </w:rPr>
        <w:t>ш</w:t>
      </w:r>
      <w:r w:rsidRPr="00D14CB5">
        <w:rPr>
          <w:rFonts w:ascii="Arial Unicode" w:hAnsi="Arial Unicode" w:cs="Arial Unicode"/>
          <w:sz w:val="18"/>
          <w:szCs w:val="18"/>
        </w:rPr>
        <w:t>&gt;&gt; медицинский центр</w:t>
      </w:r>
      <w:r w:rsidRPr="00D14CB5">
        <w:rPr>
          <w:rFonts w:ascii="Arial Unicode" w:hAnsi="Arial Unicode" w:cs="Arial Unicode"/>
          <w:sz w:val="18"/>
          <w:szCs w:val="18"/>
          <w:lang w:val="af-ZA"/>
        </w:rPr>
        <w:t>&gt;&gt; ЗАО</w:t>
      </w:r>
      <w:r w:rsidRPr="00D14CB5">
        <w:rPr>
          <w:rFonts w:ascii="Arial Unicode" w:hAnsi="Arial Unicode" w:cs="Arial Unicode"/>
          <w:i w:val="0"/>
          <w:iCs w:val="0"/>
          <w:sz w:val="18"/>
          <w:szCs w:val="18"/>
        </w:rPr>
        <w:t>, которые</w:t>
      </w:r>
      <w:r>
        <w:rPr>
          <w:rFonts w:ascii="Arial Unicode" w:hAnsi="Arial Unicode" w:cs="Arial Unicode"/>
          <w:i w:val="0"/>
          <w:iCs w:val="0"/>
          <w:sz w:val="18"/>
          <w:szCs w:val="18"/>
        </w:rPr>
        <w:t xml:space="preserve"> сгруппированы в </w:t>
      </w:r>
      <w:r w:rsidRPr="00A01D49">
        <w:rPr>
          <w:rFonts w:ascii="Arial Unicode" w:hAnsi="Arial Unicode" w:cs="Arial Unicode"/>
          <w:i w:val="0"/>
          <w:iCs w:val="0"/>
          <w:sz w:val="18"/>
          <w:szCs w:val="18"/>
        </w:rPr>
        <w:t>7</w:t>
      </w:r>
      <w:r>
        <w:rPr>
          <w:rFonts w:ascii="Arial Unicode" w:hAnsi="Arial Unicode" w:cs="Arial Unicode"/>
          <w:i w:val="0"/>
          <w:iCs w:val="0"/>
          <w:sz w:val="18"/>
          <w:szCs w:val="18"/>
        </w:rPr>
        <w:t xml:space="preserve"> лоты</w:t>
      </w:r>
      <w:r w:rsidRPr="00E9179B">
        <w:rPr>
          <w:rFonts w:ascii="Arial Unicode" w:hAnsi="Arial Unicode" w:cs="Arial Unicode"/>
          <w:i w:val="0"/>
          <w:iCs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1632C7" w:rsidRPr="00D14CB5">
        <w:trPr>
          <w:jc w:val="center"/>
        </w:trPr>
        <w:tc>
          <w:tcPr>
            <w:tcW w:w="1530" w:type="dxa"/>
            <w:vAlign w:val="center"/>
          </w:tcPr>
          <w:p w:rsidR="001632C7" w:rsidRPr="00D14CB5" w:rsidRDefault="001632C7"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Номера лотов</w:t>
            </w:r>
          </w:p>
        </w:tc>
        <w:tc>
          <w:tcPr>
            <w:tcW w:w="7704" w:type="dxa"/>
            <w:vAlign w:val="center"/>
          </w:tcPr>
          <w:p w:rsidR="001632C7" w:rsidRPr="00D14CB5" w:rsidRDefault="001632C7" w:rsidP="002E0382">
            <w:pPr>
              <w:pStyle w:val="BodyTextIndent2"/>
              <w:widowControl w:val="0"/>
              <w:spacing w:line="240" w:lineRule="auto"/>
              <w:ind w:firstLine="0"/>
              <w:jc w:val="center"/>
              <w:rPr>
                <w:rFonts w:ascii="Arial Unicode" w:hAnsi="Arial Unicode" w:cs="Arial Unicode"/>
                <w:b/>
                <w:bCs/>
                <w:i/>
                <w:iCs/>
                <w:sz w:val="18"/>
                <w:szCs w:val="18"/>
              </w:rPr>
            </w:pPr>
            <w:r w:rsidRPr="00D14CB5">
              <w:rPr>
                <w:rFonts w:ascii="Arial Unicode" w:hAnsi="Arial Unicode" w:cs="Arial Unicode"/>
                <w:b/>
                <w:bCs/>
                <w:i/>
                <w:iCs/>
                <w:sz w:val="18"/>
                <w:szCs w:val="18"/>
              </w:rPr>
              <w:t>Наименование лота</w:t>
            </w:r>
          </w:p>
        </w:tc>
      </w:tr>
      <w:tr w:rsidR="001632C7" w:rsidRPr="00D14CB5" w:rsidTr="00BE7B9E">
        <w:trPr>
          <w:jc w:val="center"/>
        </w:trPr>
        <w:tc>
          <w:tcPr>
            <w:tcW w:w="1530" w:type="dxa"/>
            <w:vAlign w:val="center"/>
          </w:tcPr>
          <w:p w:rsidR="001632C7" w:rsidRPr="00185D95"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1</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Постельное беле</w:t>
            </w:r>
          </w:p>
        </w:tc>
      </w:tr>
      <w:tr w:rsidR="001632C7" w:rsidRPr="00D14CB5" w:rsidTr="00BE7B9E">
        <w:trPr>
          <w:jc w:val="center"/>
        </w:trPr>
        <w:tc>
          <w:tcPr>
            <w:tcW w:w="1530" w:type="dxa"/>
            <w:vAlign w:val="center"/>
          </w:tcPr>
          <w:p w:rsidR="001632C7" w:rsidRPr="00185D95"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2</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Халат детский</w:t>
            </w:r>
          </w:p>
        </w:tc>
      </w:tr>
      <w:tr w:rsidR="001632C7" w:rsidRPr="00D14CB5" w:rsidTr="00BE7B9E">
        <w:trPr>
          <w:jc w:val="center"/>
        </w:trPr>
        <w:tc>
          <w:tcPr>
            <w:tcW w:w="1530" w:type="dxa"/>
            <w:vAlign w:val="center"/>
          </w:tcPr>
          <w:p w:rsidR="001632C7" w:rsidRPr="00185D95"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3</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Халат для взрослых</w:t>
            </w:r>
          </w:p>
        </w:tc>
      </w:tr>
      <w:tr w:rsidR="001632C7" w:rsidRPr="00D14CB5" w:rsidTr="00BE7B9E">
        <w:trPr>
          <w:jc w:val="center"/>
        </w:trPr>
        <w:tc>
          <w:tcPr>
            <w:tcW w:w="1530" w:type="dxa"/>
            <w:vAlign w:val="center"/>
          </w:tcPr>
          <w:p w:rsidR="001632C7" w:rsidRPr="00185D95"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4</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Халат для взрослых</w:t>
            </w:r>
          </w:p>
        </w:tc>
      </w:tr>
      <w:tr w:rsidR="001632C7" w:rsidRPr="00D14CB5" w:rsidTr="00BE7B9E">
        <w:trPr>
          <w:jc w:val="center"/>
        </w:trPr>
        <w:tc>
          <w:tcPr>
            <w:tcW w:w="1530" w:type="dxa"/>
            <w:vAlign w:val="center"/>
          </w:tcPr>
          <w:p w:rsidR="001632C7" w:rsidRPr="00185D95"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rPr>
            </w:pPr>
            <w:r w:rsidRPr="00185D95">
              <w:rPr>
                <w:rFonts w:ascii="Arial Unicode" w:hAnsi="Arial Unicode" w:cs="Arial Unicode"/>
                <w:i w:val="0"/>
                <w:iCs w:val="0"/>
                <w:sz w:val="18"/>
                <w:szCs w:val="18"/>
              </w:rPr>
              <w:t>5</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Завязка рук</w:t>
            </w:r>
          </w:p>
        </w:tc>
      </w:tr>
      <w:tr w:rsidR="001632C7" w:rsidRPr="00D14CB5" w:rsidTr="00BE7B9E">
        <w:trPr>
          <w:jc w:val="center"/>
        </w:trPr>
        <w:tc>
          <w:tcPr>
            <w:tcW w:w="1530" w:type="dxa"/>
            <w:vAlign w:val="center"/>
          </w:tcPr>
          <w:p w:rsidR="001632C7" w:rsidRPr="002E0382"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6</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Простыня</w:t>
            </w:r>
          </w:p>
        </w:tc>
      </w:tr>
      <w:tr w:rsidR="001632C7" w:rsidRPr="00D14CB5" w:rsidTr="00BE7B9E">
        <w:trPr>
          <w:jc w:val="center"/>
        </w:trPr>
        <w:tc>
          <w:tcPr>
            <w:tcW w:w="1530" w:type="dxa"/>
            <w:vAlign w:val="center"/>
          </w:tcPr>
          <w:p w:rsidR="001632C7" w:rsidRPr="002E0382"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7</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Простыня</w:t>
            </w:r>
          </w:p>
        </w:tc>
      </w:tr>
      <w:tr w:rsidR="001632C7" w:rsidRPr="00D14CB5" w:rsidTr="00BE7B9E">
        <w:trPr>
          <w:jc w:val="center"/>
        </w:trPr>
        <w:tc>
          <w:tcPr>
            <w:tcW w:w="1530" w:type="dxa"/>
            <w:vAlign w:val="center"/>
          </w:tcPr>
          <w:p w:rsidR="001632C7"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8</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Полотенце</w:t>
            </w:r>
          </w:p>
        </w:tc>
      </w:tr>
      <w:tr w:rsidR="001632C7" w:rsidRPr="00D14CB5" w:rsidTr="00BE7B9E">
        <w:trPr>
          <w:jc w:val="center"/>
        </w:trPr>
        <w:tc>
          <w:tcPr>
            <w:tcW w:w="1530" w:type="dxa"/>
            <w:vAlign w:val="center"/>
          </w:tcPr>
          <w:p w:rsidR="001632C7"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9</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Одеало детское</w:t>
            </w:r>
          </w:p>
        </w:tc>
      </w:tr>
      <w:tr w:rsidR="001632C7" w:rsidRPr="00D14CB5" w:rsidTr="00BE7B9E">
        <w:trPr>
          <w:jc w:val="center"/>
        </w:trPr>
        <w:tc>
          <w:tcPr>
            <w:tcW w:w="1530" w:type="dxa"/>
            <w:vAlign w:val="center"/>
          </w:tcPr>
          <w:p w:rsidR="001632C7"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10</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Одеало для взрослых</w:t>
            </w:r>
          </w:p>
        </w:tc>
      </w:tr>
      <w:tr w:rsidR="001632C7" w:rsidRPr="00D14CB5" w:rsidTr="00BE7B9E">
        <w:trPr>
          <w:jc w:val="center"/>
        </w:trPr>
        <w:tc>
          <w:tcPr>
            <w:tcW w:w="1530" w:type="dxa"/>
            <w:vAlign w:val="center"/>
          </w:tcPr>
          <w:p w:rsidR="001632C7" w:rsidRDefault="001632C7" w:rsidP="002E0382">
            <w:pPr>
              <w:pStyle w:val="Heading3"/>
              <w:keepNext w:val="0"/>
              <w:widowControl w:val="0"/>
              <w:tabs>
                <w:tab w:val="left" w:pos="1134"/>
              </w:tabs>
              <w:spacing w:line="240" w:lineRule="auto"/>
              <w:ind w:firstLine="567"/>
              <w:jc w:val="both"/>
              <w:rPr>
                <w:rFonts w:ascii="Arial Unicode" w:hAnsi="Arial Unicode" w:cs="Arial Unicode"/>
                <w:i w:val="0"/>
                <w:iCs w:val="0"/>
                <w:sz w:val="18"/>
                <w:szCs w:val="18"/>
                <w:lang w:val="en-US"/>
              </w:rPr>
            </w:pPr>
            <w:r>
              <w:rPr>
                <w:rFonts w:ascii="Arial Unicode" w:hAnsi="Arial Unicode" w:cs="Arial Unicode"/>
                <w:i w:val="0"/>
                <w:iCs w:val="0"/>
                <w:sz w:val="18"/>
                <w:szCs w:val="18"/>
                <w:lang w:val="en-US"/>
              </w:rPr>
              <w:t>11</w:t>
            </w:r>
          </w:p>
        </w:tc>
        <w:tc>
          <w:tcPr>
            <w:tcW w:w="7704" w:type="dxa"/>
            <w:vAlign w:val="center"/>
          </w:tcPr>
          <w:p w:rsidR="001632C7" w:rsidRDefault="001632C7">
            <w:pPr>
              <w:rPr>
                <w:rFonts w:ascii="Arial Unicode" w:hAnsi="Arial Unicode" w:cs="Arial Unicode"/>
                <w:sz w:val="16"/>
                <w:szCs w:val="16"/>
              </w:rPr>
            </w:pPr>
            <w:r>
              <w:rPr>
                <w:rFonts w:ascii="Arial Unicode" w:hAnsi="Arial Unicode" w:cs="Arial Unicode"/>
                <w:sz w:val="16"/>
                <w:szCs w:val="16"/>
              </w:rPr>
              <w:t>Пеленка</w:t>
            </w:r>
          </w:p>
        </w:tc>
      </w:tr>
    </w:tbl>
    <w:p w:rsidR="001632C7" w:rsidRPr="00D14CB5"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1632C7" w:rsidRPr="00D14CB5"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рамках настоящей процедуры на основании предложения отобранного участника предоплата не будет предоставлена.</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2. ТРЕБОВАНИЯ К ПРАВУ УЧАСТНИКА НА УЧАСТИЕ, </w:t>
      </w:r>
      <w:r w:rsidRPr="00D14CB5">
        <w:rPr>
          <w:rFonts w:ascii="Arial Unicode" w:hAnsi="Arial Unicode" w:cs="Arial Unicode"/>
          <w:b/>
          <w:bCs/>
          <w:sz w:val="18"/>
          <w:szCs w:val="18"/>
        </w:rPr>
        <w:br/>
        <w:t xml:space="preserve">КВАЛИФИКАЦИОННЫЕ КРИТЕРИИ И ПОРЯДОК ИХ ОЦЕНКИ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В настоящей процедуре не имеют права участвовать лица: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 xml:space="preserve">которые на день подачи заявки в судебном порядке признаны банкротом; </w:t>
      </w:r>
    </w:p>
    <w:p w:rsidR="001632C7" w:rsidRPr="00D14CB5" w:rsidRDefault="001632C7" w:rsidP="002E0382">
      <w:pPr>
        <w:widowControl w:val="0"/>
        <w:tabs>
          <w:tab w:val="left" w:pos="1134"/>
          <w:tab w:val="left" w:pos="7200"/>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которые или представитель исполнительного органа которых в течение трех лет, предшествующих дню подачи заявки, были осуждены за</w:t>
      </w:r>
      <w:r w:rsidRPr="00D14CB5">
        <w:rPr>
          <w:rFonts w:ascii="Courier New" w:hAnsi="Courier New" w:cs="Courier New"/>
          <w:sz w:val="18"/>
          <w:szCs w:val="18"/>
          <w:lang w:val="en-US"/>
        </w:rPr>
        <w:t> </w:t>
      </w:r>
      <w:r w:rsidRPr="00D14CB5">
        <w:rPr>
          <w:rFonts w:ascii="Arial Unicode" w:hAnsi="Arial Unicode" w:cs="Arial Unicode"/>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14CB5">
        <w:rPr>
          <w:rFonts w:ascii="Courier New" w:hAnsi="Courier New" w:cs="Courier New"/>
          <w:sz w:val="18"/>
          <w:szCs w:val="18"/>
          <w:lang w:val="en-US"/>
        </w:rPr>
        <w:t> </w:t>
      </w:r>
      <w:r w:rsidRPr="00D14CB5">
        <w:rPr>
          <w:rFonts w:ascii="Arial Unicode" w:hAnsi="Arial Unicode" w:cs="Arial Unicode"/>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которые по состоянию на день подачи заявки включены в список участников, не имеющих права на участие в процессе закупок.</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sz w:val="18"/>
          <w:szCs w:val="18"/>
        </w:rPr>
        <w:t>По смыслу пункта 119 Порядка:</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4CB5">
        <w:rPr>
          <w:rFonts w:ascii="Arial Unicode" w:hAnsi="Arial Unicode" w:cs="Arial Unicode"/>
          <w:color w:val="000000"/>
          <w:sz w:val="18"/>
          <w:szCs w:val="18"/>
        </w:rPr>
        <w:t xml:space="preserve"> </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2)</w:t>
      </w:r>
      <w:r w:rsidRPr="00D14CB5">
        <w:rPr>
          <w:rFonts w:ascii="Arial Unicode" w:hAnsi="Arial Unicode" w:cs="Arial Unicode"/>
          <w:color w:val="000000"/>
          <w:sz w:val="18"/>
          <w:szCs w:val="18"/>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участником, распоряжающимся более чем десятью процентами акций данного юридического лица;</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лицом, имеющим возможность предопределять решения юридического лица иным, не запрещенным законодательством Республики Армения образом;</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участники, не имеющие статуса физического лица, считаются взаимосвязанными, если:</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а.</w:t>
      </w:r>
      <w:r w:rsidRPr="00D14CB5">
        <w:rPr>
          <w:rFonts w:ascii="Arial Unicode" w:hAnsi="Arial Unicode" w:cs="Arial Unicode"/>
          <w:color w:val="000000"/>
          <w:sz w:val="18"/>
          <w:szCs w:val="18"/>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14CB5">
        <w:rPr>
          <w:rFonts w:ascii="Courier New" w:hAnsi="Courier New" w:cs="Courier New"/>
          <w:color w:val="000000"/>
          <w:sz w:val="18"/>
          <w:szCs w:val="18"/>
          <w:lang w:val="en-US"/>
        </w:rPr>
        <w:t> </w:t>
      </w:r>
      <w:r w:rsidRPr="00D14CB5">
        <w:rPr>
          <w:rFonts w:ascii="Arial Unicode" w:hAnsi="Arial Unicode" w:cs="Arial Unicode"/>
          <w:color w:val="000000"/>
          <w:sz w:val="18"/>
          <w:szCs w:val="18"/>
        </w:rPr>
        <w:t>лица;</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б.</w:t>
      </w:r>
      <w:r w:rsidRPr="00D14CB5">
        <w:rPr>
          <w:rFonts w:ascii="Arial Unicode" w:hAnsi="Arial Unicode" w:cs="Arial Unicode"/>
          <w:color w:val="000000"/>
          <w:sz w:val="18"/>
          <w:szCs w:val="18"/>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sz w:val="18"/>
          <w:szCs w:val="18"/>
        </w:rPr>
      </w:pPr>
      <w:r w:rsidRPr="00D14CB5">
        <w:rPr>
          <w:rFonts w:ascii="Arial Unicode" w:hAnsi="Arial Unicode" w:cs="Arial Unicode"/>
          <w:color w:val="000000"/>
          <w:sz w:val="18"/>
          <w:szCs w:val="18"/>
        </w:rPr>
        <w:t>в.</w:t>
      </w:r>
      <w:r w:rsidRPr="00D14CB5">
        <w:rPr>
          <w:rFonts w:ascii="Arial Unicode" w:hAnsi="Arial Unicode" w:cs="Arial Unicode"/>
          <w:color w:val="000000"/>
          <w:sz w:val="18"/>
          <w:szCs w:val="18"/>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632C7" w:rsidRPr="00D14CB5" w:rsidRDefault="001632C7" w:rsidP="002E0382">
      <w:pPr>
        <w:pStyle w:val="NormalWeb"/>
        <w:widowControl w:val="0"/>
        <w:tabs>
          <w:tab w:val="left" w:pos="1134"/>
        </w:tabs>
        <w:spacing w:before="0" w:beforeAutospacing="0" w:after="0" w:afterAutospacing="0"/>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г.</w:t>
      </w:r>
      <w:r w:rsidRPr="00D14CB5">
        <w:rPr>
          <w:rFonts w:ascii="Arial Unicode" w:hAnsi="Arial Unicode" w:cs="Arial Unicode"/>
          <w:color w:val="000000"/>
          <w:sz w:val="18"/>
          <w:szCs w:val="18"/>
        </w:rPr>
        <w:tab/>
        <w:t>они действовали или действуют согласованно, исходя из общих экономических интересов.</w:t>
      </w:r>
    </w:p>
    <w:p w:rsidR="001632C7" w:rsidRPr="00D14CB5" w:rsidRDefault="001632C7" w:rsidP="002E0382">
      <w:pPr>
        <w:widowControl w:val="0"/>
        <w:tabs>
          <w:tab w:val="left" w:pos="1134"/>
        </w:tabs>
        <w:ind w:firstLine="567"/>
        <w:jc w:val="both"/>
        <w:rPr>
          <w:rFonts w:ascii="Arial Unicode" w:hAnsi="Arial Unicode" w:cs="Arial Unicode"/>
          <w:color w:val="000000"/>
          <w:sz w:val="18"/>
          <w:szCs w:val="18"/>
        </w:rPr>
      </w:pPr>
      <w:r w:rsidRPr="00D14CB5">
        <w:rPr>
          <w:rFonts w:ascii="Arial Unicode" w:hAnsi="Arial Unicode" w:cs="Arial Unicode"/>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w:t>
      </w:r>
      <w:r w:rsidRPr="00D14CB5">
        <w:rPr>
          <w:rFonts w:ascii="Arial Unicode" w:hAnsi="Arial Unicode" w:cs="Arial Unicode"/>
          <w:sz w:val="18"/>
          <w:szCs w:val="18"/>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2.5.</w:t>
      </w:r>
      <w:r w:rsidRPr="00D14CB5">
        <w:rPr>
          <w:rFonts w:ascii="Arial Unicode" w:hAnsi="Arial Unicode" w:cs="Arial Unicode"/>
          <w:sz w:val="18"/>
          <w:szCs w:val="18"/>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Участники могут участвовать в настоящей процедуре в порядке совместной деятельности (консорциумом). </w:t>
      </w:r>
    </w:p>
    <w:p w:rsidR="001632C7" w:rsidRPr="00D14CB5" w:rsidRDefault="001632C7" w:rsidP="002E0382">
      <w:pPr>
        <w:pStyle w:val="BodyTextIndent2"/>
        <w:widowControl w:val="0"/>
        <w:spacing w:line="240" w:lineRule="auto"/>
        <w:rPr>
          <w:rFonts w:ascii="Arial Unicode" w:hAnsi="Arial Unicode" w:cs="Arial Unicode"/>
          <w:sz w:val="18"/>
          <w:szCs w:val="18"/>
        </w:rPr>
      </w:pPr>
      <w:r w:rsidRPr="00D14CB5">
        <w:rPr>
          <w:rFonts w:ascii="Arial Unicode" w:hAnsi="Arial Unicode" w:cs="Arial Unicode"/>
          <w:sz w:val="18"/>
          <w:szCs w:val="18"/>
        </w:rPr>
        <w:t>В подобном случае:</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3. РАЗЪЯСНЕНИЕ ПРИГЛАШЕНИЯ </w:t>
      </w:r>
      <w:r w:rsidRPr="00D14CB5">
        <w:rPr>
          <w:rFonts w:ascii="Arial Unicode" w:hAnsi="Arial Unicode" w:cs="Arial Unicode"/>
          <w:b/>
          <w:bCs/>
          <w:sz w:val="18"/>
          <w:szCs w:val="18"/>
        </w:rPr>
        <w:br/>
        <w:t xml:space="preserve">И ПОРЯДОК ВНЕСЕНИЯ ИЗМЕНЕНИЯ В ПРИГЛАШЕНИЕ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Согласно статье 29 Закона участник вправе требовать от заказчика разъяснения приглашения.</w:t>
      </w:r>
    </w:p>
    <w:p w:rsidR="001632C7" w:rsidRPr="00D14CB5" w:rsidRDefault="001632C7" w:rsidP="002E0382">
      <w:pPr>
        <w:widowControl w:val="0"/>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3.2.</w:t>
      </w:r>
      <w:r w:rsidRPr="00D14CB5">
        <w:rPr>
          <w:rFonts w:ascii="Arial Unicode" w:hAnsi="Arial Unicode" w:cs="Arial Unicode"/>
          <w:sz w:val="18"/>
          <w:szCs w:val="18"/>
        </w:rPr>
        <w:tab/>
        <w:t>В день предоставления разъяснения объявление о запросе и о</w:t>
      </w:r>
      <w:r w:rsidRPr="00D14CB5">
        <w:rPr>
          <w:rFonts w:ascii="Courier New" w:hAnsi="Courier New" w:cs="Courier New"/>
          <w:sz w:val="18"/>
          <w:szCs w:val="18"/>
          <w:lang w:val="en-US"/>
        </w:rPr>
        <w:t> </w:t>
      </w:r>
      <w:r w:rsidRPr="00D14CB5">
        <w:rPr>
          <w:rFonts w:ascii="Arial Unicode" w:hAnsi="Arial Unicode" w:cs="Arial Unicode"/>
          <w:sz w:val="18"/>
          <w:szCs w:val="18"/>
        </w:rPr>
        <w:t>содержании разъяснения опубликовывается в подразделе "Объявления относительно разъяснений приглашений" раздела "Объявления 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1632C7" w:rsidRPr="00D14CB5" w:rsidRDefault="001632C7" w:rsidP="002E0382">
      <w:pPr>
        <w:widowControl w:val="0"/>
        <w:tabs>
          <w:tab w:val="left" w:pos="1134"/>
        </w:tabs>
        <w:autoSpaceDE w:val="0"/>
        <w:autoSpaceDN w:val="0"/>
        <w:adjustRightInd w:val="0"/>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Разъяснения не предоставляется, если запрос представлен с</w:t>
      </w:r>
      <w:r w:rsidRPr="00D14CB5">
        <w:rPr>
          <w:rFonts w:ascii="GHEA Grapalat" w:hAnsi="GHEA Grapalat" w:cs="GHEA Grapalat"/>
          <w:sz w:val="18"/>
          <w:szCs w:val="18"/>
        </w:rPr>
        <w:t> </w:t>
      </w:r>
      <w:r w:rsidRPr="00D14CB5">
        <w:rPr>
          <w:rFonts w:ascii="Arial Unicode" w:hAnsi="Arial Unicode" w:cs="Arial Unicode"/>
          <w:sz w:val="18"/>
          <w:szCs w:val="18"/>
        </w:rPr>
        <w:t>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1632C7" w:rsidRPr="00D14CB5" w:rsidRDefault="001632C7"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rPr>
        <w:t>3.4.</w:t>
      </w:r>
      <w:r w:rsidRPr="00D14CB5">
        <w:rPr>
          <w:rFonts w:ascii="Arial Unicode" w:hAnsi="Arial Unicode" w:cs="Arial Unicode"/>
          <w:sz w:val="18"/>
          <w:szCs w:val="18"/>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D14CB5">
        <w:rPr>
          <w:rFonts w:ascii="Arial Unicode" w:hAnsi="Arial Unicode" w:cs="Arial Unicode"/>
          <w:sz w:val="18"/>
          <w:szCs w:val="18"/>
          <w:vertAlign w:val="superscript"/>
          <w:lang w:val="hy-AM"/>
        </w:rPr>
        <w:t>5</w:t>
      </w:r>
      <w:r w:rsidRPr="00D14CB5">
        <w:rPr>
          <w:rFonts w:ascii="Arial Unicode" w:hAnsi="Arial Unicode" w:cs="Arial Unicode"/>
          <w:sz w:val="18"/>
          <w:szCs w:val="18"/>
        </w:rPr>
        <w:t xml:space="preserve"> </w:t>
      </w:r>
    </w:p>
    <w:p w:rsidR="001632C7" w:rsidRPr="00D14CB5" w:rsidRDefault="001632C7" w:rsidP="002E0382">
      <w:pPr>
        <w:widowControl w:val="0"/>
        <w:tabs>
          <w:tab w:val="left" w:pos="1134"/>
        </w:tabs>
        <w:autoSpaceDE w:val="0"/>
        <w:autoSpaceDN w:val="0"/>
        <w:adjustRightInd w:val="0"/>
        <w:ind w:firstLine="567"/>
        <w:jc w:val="both"/>
        <w:rPr>
          <w:rFonts w:ascii="Arial Unicode" w:hAnsi="Arial Unicode" w:cs="Arial Unicode"/>
          <w:sz w:val="18"/>
          <w:szCs w:val="18"/>
          <w:lang w:val="hy-AM"/>
        </w:rPr>
      </w:pPr>
      <w:r w:rsidRPr="00D14CB5">
        <w:rPr>
          <w:rFonts w:ascii="Arial Unicode" w:hAnsi="Arial Unicode" w:cs="Arial Unicode"/>
          <w:sz w:val="18"/>
          <w:szCs w:val="18"/>
          <w:lang w:val="hy-AM"/>
        </w:rPr>
        <w:t>3.5</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Кажд</w:t>
      </w:r>
      <w:r w:rsidRPr="00D14CB5">
        <w:rPr>
          <w:rFonts w:ascii="Arial Unicode" w:hAnsi="Arial Unicode" w:cs="Arial Unicode"/>
          <w:sz w:val="18"/>
          <w:szCs w:val="18"/>
        </w:rPr>
        <w:t>ое лицо</w:t>
      </w:r>
      <w:r w:rsidRPr="00D14CB5">
        <w:rPr>
          <w:rFonts w:ascii="Arial Unicode" w:hAnsi="Arial Unicode" w:cs="Arial Unicode"/>
          <w:sz w:val="18"/>
          <w:szCs w:val="18"/>
          <w:lang w:val="hy-AM"/>
        </w:rPr>
        <w:t xml:space="preserve"> без указания имени, до истечения срока, установленного для внесения изменений в приглашение, </w:t>
      </w:r>
      <w:r w:rsidRPr="00D14CB5">
        <w:rPr>
          <w:rFonts w:ascii="Arial Unicode" w:hAnsi="Arial Unicode" w:cs="Arial Unicode"/>
          <w:sz w:val="18"/>
          <w:szCs w:val="18"/>
        </w:rPr>
        <w:t xml:space="preserve">имеет право </w:t>
      </w:r>
      <w:r w:rsidRPr="00D14CB5">
        <w:rPr>
          <w:rFonts w:ascii="Arial Unicode" w:hAnsi="Arial Unicode" w:cs="Arial Unicode"/>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14CB5">
        <w:rPr>
          <w:rFonts w:ascii="Arial Unicode" w:hAnsi="Arial Unicode" w:cs="Arial Unicode"/>
          <w:sz w:val="18"/>
          <w:szCs w:val="18"/>
        </w:rPr>
        <w:t xml:space="preserve"> </w:t>
      </w:r>
      <w:r w:rsidRPr="00D14CB5">
        <w:rPr>
          <w:rFonts w:ascii="Arial Unicode" w:hAnsi="Arial Unicode" w:cs="Arial Unicode"/>
          <w:sz w:val="18"/>
          <w:szCs w:val="18"/>
          <w:lang w:val="hy-AM"/>
        </w:rPr>
        <w:t>с точки зрения предусмотренных Законом требований обеспечения конкуренции и исключения дискриминации</w:t>
      </w:r>
      <w:r w:rsidRPr="00D14CB5">
        <w:rPr>
          <w:rFonts w:ascii="Arial Unicode" w:hAnsi="Arial Unicode" w:cs="Arial Unicode"/>
          <w:sz w:val="18"/>
          <w:szCs w:val="18"/>
        </w:rPr>
        <w:t>.</w:t>
      </w:r>
      <w:r w:rsidRPr="00D14CB5">
        <w:rPr>
          <w:rFonts w:ascii="Arial Unicode" w:hAnsi="Arial Unicode" w:cs="Arial Unicode"/>
          <w:sz w:val="18"/>
          <w:szCs w:val="18"/>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ПОРЯДОК ПОДАЧИ ЗАЯВКИ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1632C7" w:rsidRPr="00D14CB5"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Участник может подать заявку как для каждого лота, так и для нескольких или всех лотов. </w:t>
      </w:r>
    </w:p>
    <w:p w:rsidR="001632C7" w:rsidRPr="00D14CB5"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Заявка подается до истечения срока, установленного для этого настоящим Приглашением.</w:t>
      </w:r>
    </w:p>
    <w:p w:rsidR="001632C7" w:rsidRPr="00D14CB5"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Порядок подготовки заявки описан в части 2 настоящего приглашения - в инструкции по подготовке заявок на открытый конкурс.</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Заявки на процедуру необходимо представить в комиссию по адресу ул. Арменакяна 108</w:t>
      </w:r>
      <w:r>
        <w:rPr>
          <w:rFonts w:ascii="Arial Unicode" w:hAnsi="Arial Unicode" w:cs="Arial Unicode"/>
          <w:sz w:val="18"/>
          <w:szCs w:val="18"/>
        </w:rPr>
        <w:t>/4, г. Еревана не позднее, чем 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 xml:space="preserve"> 1</w:t>
      </w:r>
      <w:r w:rsidRPr="00A01D49">
        <w:rPr>
          <w:rFonts w:ascii="Arial Unicode" w:hAnsi="Arial Unicode" w:cs="Arial Unicode"/>
          <w:sz w:val="18"/>
          <w:szCs w:val="18"/>
        </w:rPr>
        <w:t>5</w:t>
      </w:r>
      <w:r w:rsidRPr="00D14CB5">
        <w:rPr>
          <w:rFonts w:ascii="Arial Unicode" w:hAnsi="Arial Unicode" w:cs="Arial Unicode"/>
          <w:sz w:val="18"/>
          <w:szCs w:val="18"/>
        </w:rPr>
        <w:t xml:space="preserve">-го дня с даты опубликования в бюллетене объявления и приглашения на настоящую процедуру. </w:t>
      </w:r>
    </w:p>
    <w:p w:rsidR="001632C7" w:rsidRPr="00D14CB5"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Заявки на процедуру получает и в журнале регистрации заявок регистрирует секретарь комиссии Карен Драмбян.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В заявке участник представляет:</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1) утвержденное им заявление-объявление, предусмотренное пунктом 2.1 части 2 настоящего приглашения</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указав адрес электронной почты, учетный номер налогоплательщика, адрес деятельности и номер телефона , которое включает:</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   а) подтверждение о соответствии своих данных требованиям права на участие, установленным настоящим приглашением;</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1632C7" w:rsidRPr="00D14CB5" w:rsidRDefault="001632C7" w:rsidP="002E0382">
      <w:pPr>
        <w:ind w:firstLine="284"/>
        <w:jc w:val="both"/>
        <w:rPr>
          <w:rFonts w:ascii="Arial Unicode" w:hAnsi="Arial Unicode" w:cs="Arial Unicode"/>
          <w:sz w:val="18"/>
          <w:szCs w:val="18"/>
        </w:rPr>
      </w:pPr>
      <w:r w:rsidRPr="00D14CB5">
        <w:rPr>
          <w:rFonts w:ascii="Arial Unicode" w:hAnsi="Arial Unicode" w:cs="Arial Unicode"/>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632C7" w:rsidRPr="00D14CB5" w:rsidRDefault="001632C7"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14CB5">
        <w:rPr>
          <w:rFonts w:ascii="Arial Unicode" w:hAnsi="Arial Unicode" w:cs="Arial Unicode"/>
          <w:spacing w:val="-6"/>
          <w:sz w:val="18"/>
          <w:szCs w:val="18"/>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14CB5">
        <w:rPr>
          <w:rFonts w:ascii="Arial Unicode" w:hAnsi="Arial Unicode" w:cs="Arial Unicode"/>
          <w:sz w:val="18"/>
          <w:szCs w:val="18"/>
        </w:rPr>
        <w:t xml:space="preserve"> решении заключить договор;  </w:t>
      </w:r>
    </w:p>
    <w:p w:rsidR="001632C7" w:rsidRPr="00D14CB5" w:rsidRDefault="001632C7" w:rsidP="002E0382">
      <w:pPr>
        <w:pStyle w:val="norm"/>
        <w:widowControl w:val="0"/>
        <w:tabs>
          <w:tab w:val="left" w:pos="1134"/>
        </w:tabs>
        <w:spacing w:line="240" w:lineRule="auto"/>
        <w:ind w:firstLine="284"/>
        <w:rPr>
          <w:rFonts w:ascii="Arial Unicode" w:hAnsi="Arial Unicode" w:cs="Arial Unicode"/>
          <w:sz w:val="18"/>
          <w:szCs w:val="18"/>
        </w:rPr>
      </w:pPr>
      <w:r w:rsidRPr="00D14CB5">
        <w:rPr>
          <w:rFonts w:ascii="Arial Unicode" w:hAnsi="Arial Unicode" w:cs="Arial Unicode"/>
          <w:sz w:val="18"/>
          <w:szCs w:val="18"/>
        </w:rPr>
        <w:t xml:space="preserve">  2) технические характеристики предлагаемого им товара, а также наименование, товарный знак</w:t>
      </w:r>
      <w:r w:rsidRPr="00835F1A">
        <w:rPr>
          <w:rFonts w:ascii="Arial Unicode" w:hAnsi="Arial Unicode" w:cs="Arial Unicode"/>
          <w:sz w:val="18"/>
          <w:szCs w:val="18"/>
        </w:rPr>
        <w:t xml:space="preserve"> и(или)</w:t>
      </w:r>
      <w:r w:rsidRPr="00D14CB5">
        <w:rPr>
          <w:rFonts w:ascii="Arial Unicode" w:hAnsi="Arial Unicode" w:cs="Arial Unicode"/>
          <w:sz w:val="18"/>
          <w:szCs w:val="18"/>
        </w:rPr>
        <w:t xml:space="preserve"> производитель (далее</w:t>
      </w:r>
      <w:r w:rsidRPr="00D14CB5">
        <w:rPr>
          <w:rFonts w:ascii="GHEA Grapalat" w:hAnsi="GHEA Grapalat" w:cs="GHEA Grapalat"/>
          <w:sz w:val="18"/>
          <w:szCs w:val="18"/>
        </w:rPr>
        <w:t> </w:t>
      </w:r>
      <w:r w:rsidRPr="00D14CB5">
        <w:rPr>
          <w:rFonts w:ascii="Arial Unicode" w:hAnsi="Arial Unicode" w:cs="Arial Unicode"/>
          <w:sz w:val="18"/>
          <w:szCs w:val="18"/>
        </w:rPr>
        <w:t xml:space="preserve">— полное описание товара) </w:t>
      </w:r>
    </w:p>
    <w:p w:rsidR="001632C7" w:rsidRPr="00F70D0A"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lang w:val="hy-AM"/>
        </w:rPr>
        <w:t>3</w:t>
      </w:r>
      <w:r w:rsidRPr="00D14CB5">
        <w:rPr>
          <w:rFonts w:ascii="Arial Unicode" w:hAnsi="Arial Unicode" w:cs="Arial Unicode"/>
          <w:sz w:val="18"/>
          <w:szCs w:val="18"/>
        </w:rPr>
        <w:t>)</w:t>
      </w:r>
      <w:r w:rsidRPr="00D14CB5">
        <w:rPr>
          <w:rFonts w:ascii="Arial Unicode" w:hAnsi="Arial Unicode" w:cs="Arial Unicode"/>
          <w:sz w:val="18"/>
          <w:szCs w:val="18"/>
        </w:rPr>
        <w:tab/>
        <w:t>утвержденное им ценовое предложение;</w:t>
      </w:r>
    </w:p>
    <w:p w:rsidR="001632C7" w:rsidRPr="00F70D0A"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F70D0A">
        <w:rPr>
          <w:rFonts w:ascii="Arial Unicode" w:hAnsi="Arial Unicode" w:cs="Arial Unicode"/>
          <w:sz w:val="18"/>
          <w:szCs w:val="18"/>
        </w:rPr>
        <w:t>4)         -</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 этом в случае участия в настоящей процедуре в порядке совместной деятельности (консорциумом) </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632C7" w:rsidRPr="00F70D0A" w:rsidRDefault="001632C7" w:rsidP="002E0382">
      <w:pPr>
        <w:pStyle w:val="norm"/>
        <w:widowControl w:val="0"/>
        <w:spacing w:line="240" w:lineRule="auto"/>
        <w:ind w:firstLine="0"/>
        <w:rPr>
          <w:rFonts w:ascii="Arial Unicode" w:hAnsi="Arial Unicode" w:cs="Arial Unicode"/>
          <w:sz w:val="18"/>
          <w:szCs w:val="18"/>
        </w:rPr>
      </w:pPr>
      <w:r w:rsidRPr="00D14CB5">
        <w:rPr>
          <w:rFonts w:ascii="Arial Unicode" w:hAnsi="Arial Unicode" w:cs="Arial Unicode"/>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632C7" w:rsidRPr="00F70D0A" w:rsidRDefault="001632C7" w:rsidP="002E0382">
      <w:pPr>
        <w:pStyle w:val="norm"/>
        <w:widowControl w:val="0"/>
        <w:spacing w:line="240" w:lineRule="auto"/>
        <w:ind w:firstLine="0"/>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5.ЦЕНОВОЕ ПРЕДЛОЖЕНИЕ ЗАЯВКИ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 xml:space="preserve">Участник представляет ценовое предложение в форме расчета, состоящего из обобщенных компонентов-стоимость(совокупность себестоимости и прогнозируемой прибыли)и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632C7" w:rsidRPr="00D14CB5" w:rsidRDefault="001632C7" w:rsidP="002E0382">
      <w:pPr>
        <w:pStyle w:val="norm"/>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графы "стоимость"и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номер лота в ценовом предложении указан неверно, однако наименование предмета закупки заполнено правильно.</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г.стоимость, налог на добавленную стоимость и общая суммаценового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"стоимость"и "налог на добавленную стоимость".</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е.в суммах, заполненных буквами в графах ценового предложения, лумы указаны в цифрах.</w:t>
      </w:r>
    </w:p>
    <w:p w:rsidR="001632C7" w:rsidRPr="00F70D0A"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632C7" w:rsidRPr="00F70D0A" w:rsidRDefault="001632C7" w:rsidP="002E0382">
      <w:pPr>
        <w:pStyle w:val="norm"/>
        <w:widowControl w:val="0"/>
        <w:tabs>
          <w:tab w:val="left" w:pos="1134"/>
        </w:tabs>
        <w:spacing w:line="240" w:lineRule="auto"/>
        <w:ind w:firstLine="567"/>
        <w:rPr>
          <w:rFonts w:ascii="Arial Unicode" w:hAnsi="Arial Unicode" w:cs="Arial Unicode"/>
          <w:sz w:val="18"/>
          <w:szCs w:val="18"/>
        </w:rPr>
      </w:pPr>
    </w:p>
    <w:p w:rsidR="001632C7" w:rsidRPr="00D14CB5" w:rsidRDefault="001632C7"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6. СРОК ДЕЙСТВИЯ ЗАЯВКИ, </w:t>
      </w:r>
      <w:r w:rsidRPr="00D14CB5">
        <w:rPr>
          <w:rFonts w:ascii="Arial Unicode" w:hAnsi="Arial Unicode" w:cs="Arial Unicode"/>
          <w:b/>
          <w:bCs/>
          <w:sz w:val="18"/>
          <w:szCs w:val="18"/>
        </w:rPr>
        <w:br/>
        <w:t>ПОРЯДОК ВНЕСЕНИЯ ИЗМЕНЕНИЙ В ЗАЯВКИ И ИХ ОТЗЫВА</w:t>
      </w:r>
    </w:p>
    <w:p w:rsidR="001632C7" w:rsidRPr="00D14CB5" w:rsidRDefault="001632C7"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632C7" w:rsidRPr="00F70D0A" w:rsidRDefault="001632C7"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632C7" w:rsidRPr="00F70D0A" w:rsidRDefault="001632C7"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8.ВСКРЫТИЕ, ОЦЕНКА ЗАЯВОК И </w:t>
      </w:r>
      <w:r w:rsidRPr="00D14CB5">
        <w:rPr>
          <w:rFonts w:ascii="Arial Unicode" w:hAnsi="Arial Unicode" w:cs="Arial Unicode"/>
          <w:b/>
          <w:bCs/>
          <w:sz w:val="18"/>
          <w:szCs w:val="18"/>
        </w:rPr>
        <w:br/>
        <w:t xml:space="preserve">ПОДВЕДЕНИЕ ИТОГОВ </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Вскрытие заявок произойдет на 1</w:t>
      </w:r>
      <w:r w:rsidRPr="00A01D49">
        <w:rPr>
          <w:rFonts w:ascii="Arial Unicode" w:hAnsi="Arial Unicode" w:cs="Arial Unicode"/>
          <w:sz w:val="18"/>
          <w:szCs w:val="18"/>
        </w:rPr>
        <w:t>5</w:t>
      </w:r>
      <w:r>
        <w:rPr>
          <w:rFonts w:ascii="Arial Unicode" w:hAnsi="Arial Unicode" w:cs="Arial Unicode"/>
          <w:sz w:val="18"/>
          <w:szCs w:val="18"/>
        </w:rPr>
        <w:t>-ый день в 1</w:t>
      </w:r>
      <w:r w:rsidRPr="00A01D49">
        <w:rPr>
          <w:rFonts w:ascii="Arial Unicode" w:hAnsi="Arial Unicode" w:cs="Arial Unicode"/>
          <w:sz w:val="18"/>
          <w:szCs w:val="18"/>
        </w:rPr>
        <w:t>1</w:t>
      </w:r>
      <w:r>
        <w:rPr>
          <w:rFonts w:ascii="Arial Unicode" w:hAnsi="Arial Unicode" w:cs="Arial Unicode"/>
          <w:sz w:val="18"/>
          <w:szCs w:val="18"/>
        </w:rPr>
        <w:t>:00</w:t>
      </w:r>
      <w:r w:rsidRPr="00D14CB5">
        <w:rPr>
          <w:rFonts w:ascii="Arial Unicode" w:hAnsi="Arial Unicode" w:cs="Arial Unicode"/>
          <w:sz w:val="18"/>
          <w:szCs w:val="18"/>
        </w:rPr>
        <w:t xml:space="preserve"> со дня опубликования в бюллетене объявления и приглашения на настоящую процедуру. </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 заседании по вскрытию и оценке заявок:</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r>
      <w:r w:rsidRPr="00D14CB5">
        <w:rPr>
          <w:rFonts w:ascii="Arial Unicode" w:hAnsi="Arial Unicode" w:cs="Arial Unicode"/>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D14CB5">
        <w:rPr>
          <w:rFonts w:ascii="Arial Unicode" w:hAnsi="Arial Unicode" w:cs="Arial Unicode"/>
          <w:sz w:val="18"/>
          <w:szCs w:val="18"/>
        </w:rPr>
        <w:t xml:space="preserve"> реквизитам;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 xml:space="preserve">Заявки оцениваются в порядке, установленном настоящим приглашением. </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1632C7" w:rsidRPr="00D14CB5" w:rsidRDefault="001632C7"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установленному Центральным банком Армении в день открытия торгов 1</w:t>
      </w:r>
      <w:r w:rsidRPr="00D14CB5">
        <w:rPr>
          <w:rStyle w:val="FootnoteReference"/>
          <w:rFonts w:ascii="Arial Unicode" w:hAnsi="Arial Unicode" w:cs="Arial Unicode"/>
          <w:sz w:val="18"/>
          <w:szCs w:val="18"/>
        </w:rPr>
        <w:t>0</w:t>
      </w:r>
      <w:r w:rsidRPr="00D14CB5">
        <w:rPr>
          <w:rFonts w:ascii="Arial Unicode" w:hAnsi="Arial Unicode" w:cs="Arial Unicode"/>
          <w:sz w:val="18"/>
          <w:szCs w:val="18"/>
        </w:rPr>
        <w:t>.</w:t>
      </w:r>
    </w:p>
    <w:p w:rsidR="001632C7" w:rsidRPr="00D14CB5" w:rsidRDefault="001632C7"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Переговоры между комиссией, заказчиком и участниками запрещаются, за исключением случаев,</w:t>
      </w:r>
    </w:p>
    <w:p w:rsidR="001632C7" w:rsidRPr="00D14CB5" w:rsidRDefault="001632C7" w:rsidP="002E0382">
      <w:pPr>
        <w:pStyle w:val="BodyTextIndent"/>
        <w:widowControl w:val="0"/>
        <w:tabs>
          <w:tab w:val="left" w:pos="1134"/>
        </w:tabs>
        <w:spacing w:after="0"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14CB5">
        <w:rPr>
          <w:rFonts w:ascii="Courier New" w:hAnsi="Courier New" w:cs="Courier New"/>
          <w:sz w:val="18"/>
          <w:szCs w:val="18"/>
          <w:lang w:val="en-US"/>
        </w:rPr>
        <w:t> </w:t>
      </w:r>
      <w:r w:rsidRPr="00D14CB5">
        <w:rPr>
          <w:rFonts w:ascii="Arial Unicode" w:hAnsi="Arial Unicode" w:cs="Arial Unicode"/>
          <w:sz w:val="18"/>
          <w:szCs w:val="18"/>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632C7" w:rsidRPr="00D14CB5" w:rsidDel="00992C40"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иных случаев, предусмотренных Законом.</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Из числа участников, подавших заявки, оцененные как удовлетворяющие требованиям приглашения, комиссия отбирает и объявляет отобранногоучастника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определения отобранного участника и участников, занявших последующие места, с</w:t>
      </w:r>
      <w:r w:rsidRPr="00D14CB5">
        <w:rPr>
          <w:rFonts w:ascii="Courier New" w:hAnsi="Courier New" w:cs="Courier New"/>
          <w:sz w:val="18"/>
          <w:szCs w:val="18"/>
          <w:lang w:val="en-US"/>
        </w:rPr>
        <w:t> </w:t>
      </w:r>
      <w:r w:rsidRPr="00D14CB5">
        <w:rPr>
          <w:rFonts w:ascii="Arial Unicode" w:hAnsi="Arial Unicode" w:cs="Arial Unicode"/>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переговоры проводятся не раннее чем на второй и не позднее чем на пятыйрабочий день со дня отправки извещения,</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на момент истечения установленного для переговоров окончательного срока, по представленным присутствующим на переговорахучастникамиценам,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w:t>
      </w:r>
      <w:r w:rsidRPr="00D14CB5">
        <w:rPr>
          <w:rFonts w:ascii="Arial Unicode" w:hAnsi="Arial Unicode" w:cs="Arial Unicode"/>
          <w:sz w:val="18"/>
          <w:szCs w:val="18"/>
        </w:rPr>
        <w:tab/>
        <w:t>если на момент истечения установленного для переговоров окончательного срока представленные присутствующим на переговорахучастниками цены превышают цену, установленную заявкой на закупку,то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несостоявшейсяна основании того, чтопредставленные участниками цены превышают цену, установленную заявкой на закупку,</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заключениемдоговора, дополнительные финансовые средстване предусматриваются.</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 xml:space="preserve">ж.в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заявкудокументы, с которыми он ознакомляется на месте, с правом фотографировать их, и которые он возвращает секретарю комиссии в ходе заседания, не</w:t>
      </w:r>
      <w:r w:rsidRPr="00D14CB5">
        <w:rPr>
          <w:rFonts w:ascii="Courier New" w:hAnsi="Courier New" w:cs="Courier New"/>
          <w:sz w:val="18"/>
          <w:szCs w:val="18"/>
          <w:lang w:val="en-US"/>
        </w:rPr>
        <w:t> </w:t>
      </w:r>
      <w:r w:rsidRPr="00D14CB5">
        <w:rPr>
          <w:rFonts w:ascii="Arial Unicode" w:hAnsi="Arial Unicode" w:cs="Arial Unicode"/>
          <w:sz w:val="18"/>
          <w:szCs w:val="18"/>
        </w:rPr>
        <w:t>препятствуя нормальному функционированию комиссии.</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деньв электронной форме информирует об этом участника, предлагая последнему исправить несоответствия до окончания срока приостановления.</w:t>
      </w:r>
    </w:p>
    <w:p w:rsidR="001632C7" w:rsidRPr="00D14CB5" w:rsidRDefault="001632C7" w:rsidP="002E0382">
      <w:pPr>
        <w:pStyle w:val="norm"/>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изКомитета.В уведомлении, направленном участнику, подробно описываются все несоответствия, обнаруженные при оценке заявки.</w:t>
      </w:r>
    </w:p>
    <w:p w:rsidR="001632C7" w:rsidRPr="00D14CB5" w:rsidRDefault="001632C7"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1632C7" w:rsidRPr="00D14CB5" w:rsidRDefault="001632C7"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t>После вскрытия и оценки заявок составляется протокол в порядке, установленном законодательством Республики Армения о закупках.При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t xml:space="preserve">Не позднее чем на следующий рабочий день после завершения заседания по вскрытию и оценке заявок секретарь комиссии: </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опубликовывает в бюллетене воспроизведенный (отсканированный) с</w:t>
      </w:r>
      <w:r w:rsidRPr="00D14CB5">
        <w:rPr>
          <w:rFonts w:ascii="Courier New" w:hAnsi="Courier New" w:cs="Courier New"/>
          <w:sz w:val="18"/>
          <w:szCs w:val="18"/>
          <w:lang w:val="en-US"/>
        </w:rPr>
        <w:t> </w:t>
      </w:r>
      <w:r w:rsidRPr="00D14CB5">
        <w:rPr>
          <w:rFonts w:ascii="Arial Unicode" w:hAnsi="Arial Unicode" w:cs="Arial Unicode"/>
          <w:sz w:val="18"/>
          <w:szCs w:val="18"/>
        </w:rPr>
        <w:t>оригинала вариант протокола заседания по вскрытию заявоки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1632C7" w:rsidRPr="00D14CB5" w:rsidRDefault="001632C7" w:rsidP="002E0382">
      <w:pPr>
        <w:pStyle w:val="BodyTextIndent2"/>
        <w:widowControl w:val="0"/>
        <w:tabs>
          <w:tab w:val="left" w:pos="1134"/>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опубликовывает в бюллетене воспроизведенные (отсканированные) с</w:t>
      </w:r>
      <w:r w:rsidRPr="00D14CB5">
        <w:rPr>
          <w:rFonts w:ascii="Courier New" w:hAnsi="Courier New" w:cs="Courier New"/>
          <w:sz w:val="18"/>
          <w:szCs w:val="18"/>
          <w:lang w:val="en-US"/>
        </w:rPr>
        <w:t> </w:t>
      </w:r>
      <w:r w:rsidRPr="00D14CB5">
        <w:rPr>
          <w:rFonts w:ascii="Arial Unicode" w:hAnsi="Arial Unicode" w:cs="Arial Unicode"/>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3.</w:t>
      </w:r>
      <w:r w:rsidRPr="00D14CB5">
        <w:rPr>
          <w:rFonts w:ascii="Arial Unicode" w:hAnsi="Arial Unicode" w:cs="Arial Unicode"/>
          <w:sz w:val="18"/>
          <w:szCs w:val="18"/>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632C7" w:rsidRPr="00D14CB5" w:rsidRDefault="001632C7"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8.15Документы,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pacing w:val="-4"/>
          <w:sz w:val="18"/>
          <w:szCs w:val="18"/>
        </w:rPr>
      </w:pPr>
      <w:r w:rsidRPr="00D14CB5">
        <w:rPr>
          <w:rFonts w:ascii="Arial Unicode" w:hAnsi="Arial Unicode" w:cs="Arial Unicode"/>
          <w:sz w:val="18"/>
          <w:szCs w:val="18"/>
        </w:rPr>
        <w:t>8.16.</w:t>
      </w:r>
      <w:r w:rsidRPr="00D14CB5">
        <w:rPr>
          <w:rFonts w:ascii="Arial Unicode" w:hAnsi="Arial Unicode" w:cs="Arial Unicode"/>
          <w:sz w:val="18"/>
          <w:szCs w:val="18"/>
        </w:rPr>
        <w:tab/>
      </w:r>
      <w:r w:rsidRPr="00D14CB5">
        <w:rPr>
          <w:rFonts w:ascii="Arial Unicode" w:hAnsi="Arial Unicode" w:cs="Arial Unicode"/>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632C7" w:rsidRPr="00D14CB5" w:rsidRDefault="001632C7" w:rsidP="002E0382">
      <w:pPr>
        <w:widowControl w:val="0"/>
        <w:tabs>
          <w:tab w:val="left" w:pos="1276"/>
        </w:tabs>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8.17.</w:t>
      </w:r>
      <w:r w:rsidRPr="00D14CB5">
        <w:rPr>
          <w:rFonts w:ascii="Arial Unicode" w:hAnsi="Arial Unicode" w:cs="Arial Unicode"/>
          <w:spacing w:val="-4"/>
          <w:sz w:val="18"/>
          <w:szCs w:val="18"/>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1632C7" w:rsidRPr="00D14CB5" w:rsidRDefault="001632C7" w:rsidP="002E0382">
      <w:pPr>
        <w:widowControl w:val="0"/>
        <w:ind w:firstLine="567"/>
        <w:jc w:val="both"/>
        <w:rPr>
          <w:rFonts w:ascii="Arial Unicode" w:hAnsi="Arial Unicode" w:cs="Arial Unicode"/>
          <w:spacing w:val="-4"/>
          <w:sz w:val="18"/>
          <w:szCs w:val="18"/>
        </w:rPr>
      </w:pPr>
      <w:r w:rsidRPr="00D14CB5">
        <w:rPr>
          <w:rFonts w:ascii="Arial Unicode" w:hAnsi="Arial Unicode" w:cs="Arial Unicode"/>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lang w:val="hy-AM"/>
        </w:rPr>
        <w:t>1</w:t>
      </w:r>
      <w:r w:rsidRPr="00D14CB5">
        <w:rPr>
          <w:rFonts w:ascii="Arial Unicode" w:hAnsi="Arial Unicode" w:cs="Arial Unicode"/>
          <w:sz w:val="18"/>
          <w:szCs w:val="18"/>
        </w:rPr>
        <w:t>8.</w:t>
      </w:r>
      <w:r w:rsidRPr="00D14CB5">
        <w:rPr>
          <w:rFonts w:ascii="Arial Unicode" w:hAnsi="Arial Unicode" w:cs="Arial Unicode"/>
          <w:sz w:val="18"/>
          <w:szCs w:val="18"/>
        </w:rPr>
        <w:tab/>
        <w:t>Оценка заявок и определение отобранного участника осуществляются по отдельным лотам</w:t>
      </w:r>
      <w:r w:rsidRPr="00D14CB5">
        <w:rPr>
          <w:rStyle w:val="FootnoteReference"/>
          <w:rFonts w:ascii="Arial Unicode" w:hAnsi="Arial Unicode" w:cs="Arial Unicode"/>
          <w:sz w:val="18"/>
          <w:szCs w:val="18"/>
        </w:rPr>
        <w:footnoteReference w:customMarkFollows="1" w:id="2"/>
        <w:t>11</w:t>
      </w:r>
      <w:r w:rsidRPr="00D14CB5">
        <w:rPr>
          <w:rFonts w:ascii="Arial Unicode" w:hAnsi="Arial Unicode" w:cs="Arial Unicode"/>
          <w:sz w:val="18"/>
          <w:szCs w:val="18"/>
        </w:rPr>
        <w:t xml:space="preserve">. </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8.19.</w:t>
      </w:r>
      <w:r w:rsidRPr="00D14CB5">
        <w:rPr>
          <w:rFonts w:ascii="Arial Unicode" w:hAnsi="Arial Unicode" w:cs="Arial Unicode"/>
          <w:sz w:val="18"/>
          <w:szCs w:val="18"/>
        </w:rPr>
        <w:tab/>
        <w:t>В случае если отобранный участник не заключает (отказывается</w:t>
      </w:r>
      <w:r w:rsidRPr="00D14CB5">
        <w:rPr>
          <w:rFonts w:ascii="Courier New" w:hAnsi="Courier New" w:cs="Courier New"/>
          <w:sz w:val="18"/>
          <w:szCs w:val="18"/>
          <w:lang w:val="en-US"/>
        </w:rPr>
        <w:t> </w:t>
      </w:r>
      <w:r w:rsidRPr="00D14CB5">
        <w:rPr>
          <w:rFonts w:ascii="Arial Unicode" w:hAnsi="Arial Unicode" w:cs="Arial Unicode"/>
          <w:sz w:val="18"/>
          <w:szCs w:val="18"/>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местосприменением процедуры, установленной пунктами 8.12-8.18части 1 настоящего Приглашения.</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8.20.</w:t>
      </w:r>
      <w:r w:rsidRPr="00D14CB5">
        <w:rPr>
          <w:rFonts w:ascii="Arial Unicode" w:hAnsi="Arial Unicode" w:cs="Arial Unicode"/>
          <w:sz w:val="18"/>
          <w:szCs w:val="18"/>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632C7" w:rsidRPr="00D14CB5"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8.21.</w:t>
      </w:r>
      <w:r w:rsidRPr="00D14CB5">
        <w:rPr>
          <w:rFonts w:ascii="Arial Unicode" w:hAnsi="Arial Unicode" w:cs="Arial Unicode"/>
          <w:sz w:val="18"/>
          <w:szCs w:val="18"/>
        </w:rPr>
        <w:tab/>
        <w:t>С целью применения пункта 8.20. части 1 настоящего приглашения может быть созвано внеочередное заседание комиссии.</w:t>
      </w:r>
    </w:p>
    <w:p w:rsidR="001632C7" w:rsidRPr="00D14CB5" w:rsidRDefault="001632C7" w:rsidP="002E0382">
      <w:pPr>
        <w:pStyle w:val="norm"/>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pacing w:val="-6"/>
          <w:sz w:val="18"/>
          <w:szCs w:val="18"/>
        </w:rPr>
        <w:t>8.22.</w:t>
      </w:r>
      <w:r w:rsidRPr="00D14CB5">
        <w:rPr>
          <w:rFonts w:ascii="Arial Unicode" w:hAnsi="Arial Unicode" w:cs="Arial Unicode"/>
          <w:spacing w:val="-6"/>
          <w:sz w:val="18"/>
          <w:szCs w:val="18"/>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4CB5">
        <w:rPr>
          <w:rFonts w:ascii="Arial Unicode" w:hAnsi="Arial Unicode" w:cs="Arial Unicode"/>
          <w:sz w:val="18"/>
          <w:szCs w:val="18"/>
        </w:rPr>
        <w:t xml:space="preserve"> Решение о</w:t>
      </w:r>
      <w:r w:rsidRPr="00D14CB5">
        <w:rPr>
          <w:rFonts w:ascii="Courier New" w:hAnsi="Courier New" w:cs="Courier New"/>
          <w:sz w:val="18"/>
          <w:szCs w:val="18"/>
          <w:lang w:val="en-US"/>
        </w:rPr>
        <w:t> </w:t>
      </w:r>
      <w:r w:rsidRPr="00D14CB5">
        <w:rPr>
          <w:rFonts w:ascii="Arial Unicode" w:hAnsi="Arial Unicode" w:cs="Arial Unicode"/>
          <w:sz w:val="18"/>
          <w:szCs w:val="18"/>
        </w:rPr>
        <w:t>заключении договора содержит краткую информацию об оценке заявок, о</w:t>
      </w:r>
      <w:r w:rsidRPr="00D14CB5">
        <w:rPr>
          <w:rFonts w:ascii="Courier New" w:hAnsi="Courier New" w:cs="Courier New"/>
          <w:sz w:val="18"/>
          <w:szCs w:val="18"/>
          <w:lang w:val="en-US"/>
        </w:rPr>
        <w:t> </w:t>
      </w:r>
      <w:r w:rsidRPr="00D14CB5">
        <w:rPr>
          <w:rFonts w:ascii="Arial Unicode" w:hAnsi="Arial Unicode" w:cs="Arial Unicode"/>
          <w:sz w:val="18"/>
          <w:szCs w:val="18"/>
        </w:rPr>
        <w:t>причинах, обосновывающих выбор отобранного участника, и объявление о</w:t>
      </w:r>
      <w:r w:rsidRPr="00D14CB5">
        <w:rPr>
          <w:rFonts w:ascii="Courier New" w:hAnsi="Courier New" w:cs="Courier New"/>
          <w:sz w:val="18"/>
          <w:szCs w:val="18"/>
          <w:lang w:val="en-US"/>
        </w:rPr>
        <w:t> </w:t>
      </w:r>
      <w:r w:rsidRPr="00D14CB5">
        <w:rPr>
          <w:rFonts w:ascii="Arial Unicode" w:hAnsi="Arial Unicode" w:cs="Arial Unicode"/>
          <w:sz w:val="18"/>
          <w:szCs w:val="18"/>
        </w:rPr>
        <w:t>периоде ожидания.</w:t>
      </w:r>
    </w:p>
    <w:p w:rsidR="001632C7" w:rsidRPr="00D14CB5" w:rsidRDefault="001632C7" w:rsidP="002E0382">
      <w:pPr>
        <w:pStyle w:val="BodyTextIndent2"/>
        <w:widowControl w:val="0"/>
        <w:tabs>
          <w:tab w:val="left" w:pos="1276"/>
        </w:tabs>
        <w:spacing w:line="240" w:lineRule="auto"/>
        <w:ind w:firstLine="567"/>
        <w:rPr>
          <w:rFonts w:ascii="Arial Unicode" w:hAnsi="Arial Unicode" w:cs="Arial Unicode"/>
          <w:sz w:val="18"/>
          <w:szCs w:val="18"/>
        </w:rPr>
      </w:pPr>
      <w:r w:rsidRPr="00D14CB5">
        <w:rPr>
          <w:rFonts w:ascii="Arial Unicode" w:hAnsi="Arial Unicode" w:cs="Arial Unicode"/>
          <w:sz w:val="18"/>
          <w:szCs w:val="18"/>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632C7" w:rsidRPr="00D14CB5" w:rsidRDefault="001632C7" w:rsidP="002E0382">
      <w:pPr>
        <w:pStyle w:val="BodyTextIndent2"/>
        <w:widowControl w:val="0"/>
        <w:spacing w:line="240" w:lineRule="auto"/>
        <w:ind w:firstLine="567"/>
        <w:rPr>
          <w:rFonts w:ascii="Arial Unicode" w:hAnsi="Arial Unicode" w:cs="Arial Unicode"/>
          <w:i/>
          <w:iCs/>
          <w:sz w:val="18"/>
          <w:szCs w:val="18"/>
        </w:rPr>
      </w:pPr>
      <w:r w:rsidRPr="00D14CB5">
        <w:rPr>
          <w:rFonts w:ascii="Arial Unicode" w:hAnsi="Arial Unicode" w:cs="Arial Unicode"/>
          <w:sz w:val="18"/>
          <w:szCs w:val="18"/>
        </w:rPr>
        <w:t>Период ожидания в случае настоящей процедуры составляет "</w:t>
      </w:r>
      <w:r w:rsidRPr="00273DCB">
        <w:rPr>
          <w:rFonts w:ascii="Arial Unicode" w:hAnsi="Arial Unicode" w:cs="Arial Unicode"/>
          <w:sz w:val="18"/>
          <w:szCs w:val="18"/>
        </w:rPr>
        <w:t>10</w:t>
      </w:r>
      <w:r w:rsidRPr="00D14CB5">
        <w:rPr>
          <w:rFonts w:ascii="Arial Unicode" w:hAnsi="Arial Unicode" w:cs="Arial Unicode"/>
          <w:sz w:val="18"/>
          <w:szCs w:val="18"/>
        </w:rPr>
        <w:t>" календарных дней. Период ожидания не применим, если заявку подал только один участник, с которым заключается договор.</w:t>
      </w:r>
    </w:p>
    <w:p w:rsidR="001632C7" w:rsidRPr="00F70D0A" w:rsidRDefault="001632C7" w:rsidP="002E0382">
      <w:pPr>
        <w:pStyle w:val="BodyTextIndent2"/>
        <w:widowControl w:val="0"/>
        <w:spacing w:line="240" w:lineRule="auto"/>
        <w:ind w:firstLine="567"/>
        <w:rPr>
          <w:rFonts w:ascii="Arial Unicode" w:hAnsi="Arial Unicode" w:cs="Arial Unicode"/>
          <w:sz w:val="18"/>
          <w:szCs w:val="18"/>
        </w:rPr>
      </w:pPr>
      <w:r w:rsidRPr="00D14CB5">
        <w:rPr>
          <w:rFonts w:ascii="Arial Unicode" w:hAnsi="Arial Unicode" w:cs="Arial Unicode"/>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1632C7" w:rsidRPr="00F70D0A" w:rsidRDefault="001632C7" w:rsidP="002E0382">
      <w:pPr>
        <w:pStyle w:val="BodyTextIndent2"/>
        <w:widowControl w:val="0"/>
        <w:spacing w:line="240" w:lineRule="auto"/>
        <w:ind w:firstLine="567"/>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9. ЗАКЛЮЧЕНИЕ ДОГОВОРА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9.1.</w:t>
      </w:r>
      <w:r w:rsidRPr="00D14CB5">
        <w:rPr>
          <w:rFonts w:ascii="Arial Unicode" w:hAnsi="Arial Unicode" w:cs="Arial Unicode"/>
          <w:sz w:val="18"/>
          <w:szCs w:val="18"/>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9.2.</w:t>
      </w:r>
      <w:r w:rsidRPr="00D14CB5">
        <w:rPr>
          <w:rFonts w:ascii="Arial Unicode" w:hAnsi="Arial Unicode" w:cs="Arial Unicode"/>
          <w:sz w:val="18"/>
          <w:szCs w:val="18"/>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9.3.</w:t>
      </w:r>
      <w:r w:rsidRPr="00D14CB5">
        <w:rPr>
          <w:rFonts w:ascii="Arial Unicode" w:hAnsi="Arial Unicode" w:cs="Arial Unicode"/>
          <w:sz w:val="18"/>
          <w:szCs w:val="18"/>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9.4.</w:t>
      </w:r>
      <w:r w:rsidRPr="00D14CB5">
        <w:rPr>
          <w:rFonts w:ascii="Arial Unicode" w:hAnsi="Arial Unicode" w:cs="Arial Unicode"/>
          <w:sz w:val="18"/>
          <w:szCs w:val="18"/>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1632C7" w:rsidRPr="00F70D0A" w:rsidRDefault="001632C7" w:rsidP="002E0382">
      <w:pPr>
        <w:pStyle w:val="BodyTextIndent"/>
        <w:widowControl w:val="0"/>
        <w:tabs>
          <w:tab w:val="left" w:pos="1134"/>
        </w:tabs>
        <w:spacing w:after="0" w:line="240" w:lineRule="auto"/>
        <w:ind w:firstLine="567"/>
        <w:rPr>
          <w:rFonts w:ascii="Arial Unicode" w:hAnsi="Arial Unicode" w:cs="Arial Unicode"/>
          <w:i/>
          <w:iCs/>
          <w:spacing w:val="-8"/>
          <w:sz w:val="18"/>
          <w:szCs w:val="18"/>
        </w:rPr>
      </w:pPr>
      <w:r w:rsidRPr="00D14CB5">
        <w:rPr>
          <w:rFonts w:ascii="Arial Unicode" w:hAnsi="Arial Unicode" w:cs="Arial Unicode"/>
          <w:sz w:val="18"/>
          <w:szCs w:val="18"/>
        </w:rPr>
        <w:t>9.5.</w:t>
      </w:r>
      <w:r w:rsidRPr="00D14CB5">
        <w:rPr>
          <w:rFonts w:ascii="Arial Unicode" w:hAnsi="Arial Unicode" w:cs="Arial Unicode"/>
          <w:sz w:val="18"/>
          <w:szCs w:val="18"/>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14CB5">
        <w:rPr>
          <w:rFonts w:ascii="Arial Unicode" w:hAnsi="Arial Unicode" w:cs="Arial Unicode"/>
          <w:i/>
          <w:iCs/>
          <w:spacing w:val="-8"/>
          <w:sz w:val="18"/>
          <w:szCs w:val="18"/>
        </w:rPr>
        <w:t xml:space="preserve"> </w:t>
      </w:r>
    </w:p>
    <w:p w:rsidR="001632C7" w:rsidRPr="00F70D0A" w:rsidRDefault="001632C7" w:rsidP="002E0382">
      <w:pPr>
        <w:pStyle w:val="BodyTextIndent"/>
        <w:widowControl w:val="0"/>
        <w:tabs>
          <w:tab w:val="left" w:pos="1134"/>
        </w:tabs>
        <w:spacing w:after="0" w:line="240" w:lineRule="auto"/>
        <w:ind w:firstLine="567"/>
        <w:rPr>
          <w:rFonts w:ascii="Arial Unicode" w:hAnsi="Arial Unicode" w:cs="Arial Unicode"/>
          <w:sz w:val="18"/>
          <w:szCs w:val="18"/>
        </w:rPr>
      </w:pPr>
    </w:p>
    <w:p w:rsidR="001632C7" w:rsidRPr="00EC5541" w:rsidRDefault="001632C7" w:rsidP="00A01D49">
      <w:pPr>
        <w:rPr>
          <w:rFonts w:ascii="Arial Unicode" w:hAnsi="Arial Unicode" w:cs="Arial Unicode"/>
          <w:b/>
          <w:bCs/>
          <w:sz w:val="18"/>
          <w:szCs w:val="18"/>
        </w:rPr>
      </w:pPr>
      <w:r w:rsidRPr="00EC5541">
        <w:rPr>
          <w:rFonts w:ascii="Arial Unicode" w:hAnsi="Arial Unicode" w:cs="Arial Unicode"/>
          <w:b/>
          <w:bCs/>
          <w:sz w:val="18"/>
          <w:szCs w:val="18"/>
        </w:rPr>
        <w:t xml:space="preserve">                    10. ОБЕСПЕЧЕНИЯ КВАЛИФИКАЦИИ И ДОГОВОРА </w:t>
      </w:r>
    </w:p>
    <w:p w:rsidR="001632C7" w:rsidRPr="00EC5541" w:rsidRDefault="001632C7" w:rsidP="00A01D49">
      <w:pPr>
        <w:rPr>
          <w:rFonts w:ascii="Arial Unicode" w:hAnsi="Arial Unicode" w:cs="Arial Unicode"/>
          <w:b/>
          <w:bCs/>
          <w:sz w:val="18"/>
          <w:szCs w:val="18"/>
        </w:rPr>
      </w:pP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10.1.</w:t>
      </w:r>
      <w:r w:rsidRPr="00EC5541">
        <w:rPr>
          <w:rFonts w:ascii="Arial Unicode" w:hAnsi="Arial Unicode" w:cs="Arial Unicode"/>
          <w:sz w:val="18"/>
          <w:szCs w:val="18"/>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в одностороннем порядке утвержденного заявления в виде неустойки </w:t>
      </w:r>
      <w:r w:rsidRPr="00B81E38">
        <w:rPr>
          <w:rFonts w:ascii="Arial Unicode" w:hAnsi="Arial Unicode" w:cs="Arial Unicode"/>
          <w:b/>
          <w:bCs/>
          <w:sz w:val="18"/>
          <w:szCs w:val="18"/>
        </w:rPr>
        <w:t>(приложение 4.2)</w:t>
      </w:r>
      <w:r w:rsidRPr="00EC5541">
        <w:rPr>
          <w:rFonts w:ascii="Arial Unicode" w:hAnsi="Arial Unicode" w:cs="Arial Unicode"/>
          <w:sz w:val="18"/>
          <w:szCs w:val="18"/>
        </w:rPr>
        <w:t xml:space="preserve">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 .</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квалификации, представленное в виде наличных денег, должно быть перечислено на казначейский счет</w:t>
      </w:r>
      <w:r w:rsidRPr="00EC5541">
        <w:rPr>
          <w:rFonts w:ascii="Courier New" w:hAnsi="Courier New" w:cs="Courier New"/>
          <w:sz w:val="18"/>
          <w:szCs w:val="18"/>
        </w:rPr>
        <w:t> </w:t>
      </w:r>
      <w:r w:rsidRPr="00EC5541">
        <w:rPr>
          <w:rFonts w:ascii="Arial Unicode" w:hAnsi="Arial Unicode" w:cs="Arial Unicode"/>
          <w:sz w:val="18"/>
          <w:szCs w:val="18"/>
        </w:rPr>
        <w:t>«900008000698» открытый в Центральном казначействе на имя уполномоченного органа.</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После принятия заказчиком результата каждого этапа сумма обеспечения квалификации уменьшается в размере этой суммы.</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10.3.</w:t>
      </w:r>
      <w:r w:rsidRPr="00EC5541">
        <w:rPr>
          <w:rFonts w:ascii="Arial Unicode" w:hAnsi="Arial Unicode" w:cs="Arial Unicode"/>
          <w:sz w:val="18"/>
          <w:szCs w:val="18"/>
        </w:rPr>
        <w:tab/>
        <w:t xml:space="preserve">Размер обеспечения договора составляет 10 процентов от цены договора. Обеспечение договора представляется </w:t>
      </w:r>
      <w:r w:rsidRPr="00B81E38">
        <w:rPr>
          <w:rFonts w:ascii="Arial Unicode" w:hAnsi="Arial Unicode" w:cs="Arial Unicode"/>
          <w:sz w:val="18"/>
          <w:szCs w:val="18"/>
        </w:rPr>
        <w:t xml:space="preserve">в одностороннем порядке утвержденного заявления-в виде неустойки </w:t>
      </w:r>
      <w:r w:rsidRPr="00B81E38">
        <w:rPr>
          <w:rFonts w:ascii="Arial Unicode" w:hAnsi="Arial Unicode" w:cs="Arial Unicode"/>
          <w:b/>
          <w:bCs/>
          <w:sz w:val="18"/>
          <w:szCs w:val="18"/>
        </w:rPr>
        <w:t>(приложение 5.1)</w:t>
      </w:r>
      <w:r w:rsidRPr="00B81E38">
        <w:rPr>
          <w:rFonts w:ascii="Arial Unicode" w:hAnsi="Arial Unicode" w:cs="Arial Unicode"/>
          <w:sz w:val="18"/>
          <w:szCs w:val="18"/>
        </w:rPr>
        <w:t xml:space="preserve"> или наличных денег</w:t>
      </w:r>
      <w:r w:rsidRPr="00EC5541">
        <w:rPr>
          <w:rFonts w:ascii="Arial Unicode" w:hAnsi="Arial Unicode" w:cs="Arial Unicode"/>
          <w:sz w:val="18"/>
          <w:szCs w:val="18"/>
        </w:rPr>
        <w:t>.</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Обеспечение договора, представленное в виде наличных денег, должно быть перечислено на казначейский счет</w:t>
      </w:r>
      <w:r w:rsidRPr="00EC5541">
        <w:rPr>
          <w:rFonts w:ascii="Courier New" w:hAnsi="Courier New" w:cs="Courier New"/>
          <w:sz w:val="18"/>
          <w:szCs w:val="18"/>
        </w:rPr>
        <w:t> </w:t>
      </w:r>
      <w:r w:rsidRPr="00EC5541">
        <w:rPr>
          <w:rFonts w:ascii="Arial Unicode" w:hAnsi="Arial Unicode" w:cs="Arial Unicode"/>
          <w:sz w:val="18"/>
          <w:szCs w:val="18"/>
        </w:rPr>
        <w:t>"900008000664", открытый в Центральном казначействе на имя уполномоченного органа.</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632C7" w:rsidRPr="00EC5541" w:rsidRDefault="001632C7" w:rsidP="00A01D49">
      <w:pPr>
        <w:widowControl w:val="0"/>
        <w:tabs>
          <w:tab w:val="left" w:pos="1276"/>
        </w:tabs>
        <w:ind w:firstLine="567"/>
        <w:jc w:val="both"/>
        <w:rPr>
          <w:rFonts w:ascii="Arial Unicode" w:hAnsi="Arial Unicode" w:cs="Arial Unicode"/>
          <w:i/>
          <w:iCs/>
          <w:sz w:val="18"/>
          <w:szCs w:val="18"/>
        </w:rPr>
      </w:pPr>
      <w:r w:rsidRPr="00EC5541">
        <w:rPr>
          <w:rFonts w:ascii="Arial Unicode" w:hAnsi="Arial Unicode" w:cs="Arial Unicode"/>
          <w:sz w:val="18"/>
          <w:szCs w:val="18"/>
        </w:rPr>
        <w:t>10.5.</w:t>
      </w:r>
      <w:r w:rsidRPr="00EC5541">
        <w:rPr>
          <w:rFonts w:ascii="Arial Unicode" w:hAnsi="Arial Unicode" w:cs="Arial Unicode"/>
          <w:sz w:val="18"/>
          <w:szCs w:val="18"/>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EC5541">
        <w:rPr>
          <w:rFonts w:ascii="Arial Unicode" w:hAnsi="Arial Unicode" w:cs="Arial Unicode"/>
          <w:i/>
          <w:iCs/>
          <w:sz w:val="18"/>
          <w:szCs w:val="18"/>
        </w:rPr>
        <w:t xml:space="preserve"> </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1632C7" w:rsidRPr="00EC5541" w:rsidRDefault="001632C7" w:rsidP="00A01D49">
      <w:pPr>
        <w:rPr>
          <w:rFonts w:ascii="Arial Unicode" w:hAnsi="Arial Unicode" w:cs="Arial Unicode"/>
          <w:b/>
          <w:bCs/>
          <w:sz w:val="18"/>
          <w:szCs w:val="18"/>
        </w:rPr>
      </w:pPr>
      <w:r w:rsidRPr="00EC5541">
        <w:rPr>
          <w:rFonts w:ascii="Arial Unicode" w:hAnsi="Arial Unicode" w:cs="Arial Unicode"/>
          <w:b/>
          <w:bCs/>
          <w:sz w:val="18"/>
          <w:szCs w:val="18"/>
        </w:rPr>
        <w:t xml:space="preserve">                         </w:t>
      </w:r>
    </w:p>
    <w:p w:rsidR="001632C7" w:rsidRPr="00EC5541" w:rsidRDefault="001632C7" w:rsidP="00A01D49">
      <w:pPr>
        <w:rPr>
          <w:rFonts w:ascii="Arial Unicode" w:hAnsi="Arial Unicode" w:cs="Arial Unicode"/>
          <w:b/>
          <w:bCs/>
          <w:sz w:val="18"/>
          <w:szCs w:val="18"/>
        </w:rPr>
      </w:pPr>
      <w:r w:rsidRPr="00EC5541">
        <w:rPr>
          <w:rFonts w:ascii="Arial Unicode" w:hAnsi="Arial Unicode" w:cs="Arial Unicode"/>
          <w:b/>
          <w:bCs/>
          <w:sz w:val="18"/>
          <w:szCs w:val="18"/>
        </w:rPr>
        <w:t xml:space="preserve">                       11. ОБЪЯВЛЕНИЕ ПРОЦЕДУРЫ НЕСОСТОЯВШЕЙСЯ</w:t>
      </w:r>
    </w:p>
    <w:p w:rsidR="001632C7" w:rsidRPr="00EC5541"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11.1.</w:t>
      </w:r>
      <w:r w:rsidRPr="00EC5541">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1632C7" w:rsidRPr="00EC5541" w:rsidRDefault="001632C7" w:rsidP="00A01D49">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1)</w:t>
      </w:r>
      <w:r w:rsidRPr="00EC5541">
        <w:rPr>
          <w:rFonts w:ascii="Arial Unicode" w:hAnsi="Arial Unicode" w:cs="Arial Unicode"/>
          <w:sz w:val="18"/>
          <w:szCs w:val="18"/>
        </w:rPr>
        <w:tab/>
        <w:t>ни одна из заявок не соответствует условиям приглашения;</w:t>
      </w:r>
    </w:p>
    <w:p w:rsidR="001632C7" w:rsidRPr="00EC5541" w:rsidRDefault="001632C7" w:rsidP="00A01D49">
      <w:pPr>
        <w:widowControl w:val="0"/>
        <w:tabs>
          <w:tab w:val="left" w:pos="1134"/>
        </w:tabs>
        <w:spacing w:line="240" w:lineRule="exact"/>
        <w:ind w:firstLine="567"/>
        <w:jc w:val="both"/>
        <w:rPr>
          <w:rFonts w:ascii="Arial Unicode" w:hAnsi="Arial Unicode" w:cs="Arial Unicode"/>
          <w:sz w:val="18"/>
          <w:szCs w:val="18"/>
        </w:rPr>
      </w:pPr>
      <w:r w:rsidRPr="00EC5541">
        <w:rPr>
          <w:rFonts w:ascii="Arial Unicode" w:hAnsi="Arial Unicode" w:cs="Arial Unicode"/>
          <w:sz w:val="18"/>
          <w:szCs w:val="18"/>
        </w:rPr>
        <w:t>2)</w:t>
      </w:r>
      <w:r w:rsidRPr="00EC5541">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1632C7" w:rsidRPr="00EC5541" w:rsidRDefault="001632C7" w:rsidP="00A01D49">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3)</w:t>
      </w:r>
      <w:r w:rsidRPr="00EC5541">
        <w:rPr>
          <w:rFonts w:ascii="Arial Unicode" w:hAnsi="Arial Unicode" w:cs="Arial Unicode"/>
          <w:sz w:val="18"/>
          <w:szCs w:val="18"/>
        </w:rPr>
        <w:tab/>
        <w:t>не подано ни одной заявки;</w:t>
      </w:r>
    </w:p>
    <w:p w:rsidR="001632C7" w:rsidRPr="00EC5541" w:rsidRDefault="001632C7" w:rsidP="00A01D49">
      <w:pPr>
        <w:widowControl w:val="0"/>
        <w:tabs>
          <w:tab w:val="left" w:pos="1134"/>
        </w:tabs>
        <w:ind w:firstLine="567"/>
        <w:jc w:val="both"/>
        <w:rPr>
          <w:rFonts w:ascii="Arial Unicode" w:hAnsi="Arial Unicode" w:cs="Arial Unicode"/>
          <w:sz w:val="18"/>
          <w:szCs w:val="18"/>
        </w:rPr>
      </w:pPr>
      <w:r w:rsidRPr="00EC5541">
        <w:rPr>
          <w:rFonts w:ascii="Arial Unicode" w:hAnsi="Arial Unicode" w:cs="Arial Unicode"/>
          <w:sz w:val="18"/>
          <w:szCs w:val="18"/>
        </w:rPr>
        <w:t>4)</w:t>
      </w:r>
      <w:r w:rsidRPr="00EC5541">
        <w:rPr>
          <w:rFonts w:ascii="Arial Unicode" w:hAnsi="Arial Unicode" w:cs="Arial Unicode"/>
          <w:sz w:val="18"/>
          <w:szCs w:val="18"/>
        </w:rPr>
        <w:tab/>
        <w:t>договор не заключается.</w:t>
      </w:r>
    </w:p>
    <w:p w:rsidR="001632C7" w:rsidRPr="001A5568" w:rsidRDefault="001632C7" w:rsidP="00A01D49">
      <w:pPr>
        <w:widowControl w:val="0"/>
        <w:tabs>
          <w:tab w:val="left" w:pos="1276"/>
        </w:tabs>
        <w:ind w:firstLine="567"/>
        <w:jc w:val="both"/>
        <w:rPr>
          <w:rFonts w:ascii="Arial Unicode" w:hAnsi="Arial Unicode" w:cs="Arial Unicode"/>
          <w:sz w:val="18"/>
          <w:szCs w:val="18"/>
        </w:rPr>
      </w:pPr>
      <w:r w:rsidRPr="00EC5541">
        <w:rPr>
          <w:rFonts w:ascii="Arial Unicode" w:hAnsi="Arial Unicode" w:cs="Arial Unicode"/>
          <w:sz w:val="18"/>
          <w:szCs w:val="18"/>
        </w:rPr>
        <w:t>11.2.</w:t>
      </w:r>
      <w:r w:rsidRPr="00EC5541">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632C7" w:rsidRPr="00D14CB5" w:rsidRDefault="001632C7" w:rsidP="002E0382">
      <w:pPr>
        <w:widowControl w:val="0"/>
        <w:tabs>
          <w:tab w:val="left" w:pos="1276"/>
        </w:tabs>
        <w:ind w:firstLine="567"/>
        <w:jc w:val="both"/>
        <w:rPr>
          <w:rFonts w:ascii="Arial Unicode" w:hAnsi="Arial Unicode" w:cs="Arial Unicode"/>
          <w:sz w:val="18"/>
          <w:szCs w:val="18"/>
        </w:rPr>
      </w:pPr>
    </w:p>
    <w:p w:rsidR="001632C7" w:rsidRPr="00D14CB5" w:rsidRDefault="001632C7"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sz w:val="18"/>
          <w:szCs w:val="18"/>
        </w:rPr>
        <w:tab/>
      </w:r>
      <w:r w:rsidRPr="00D14CB5">
        <w:rPr>
          <w:rFonts w:ascii="Arial Unicode" w:hAnsi="Arial Unicode" w:cs="Arial Unicode"/>
          <w:b/>
          <w:bCs/>
          <w:sz w:val="18"/>
          <w:szCs w:val="18"/>
        </w:rPr>
        <w:t xml:space="preserve"> 11. ОБЪЯВЛЕНИЕ ПРОЦЕДУРЫ НЕСОСТОЯВШЕЙСЯ</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11.1.</w:t>
      </w:r>
      <w:r w:rsidRPr="00D14CB5">
        <w:rPr>
          <w:rFonts w:ascii="Arial Unicode" w:hAnsi="Arial Unicode" w:cs="Arial Unicode"/>
          <w:sz w:val="18"/>
          <w:szCs w:val="18"/>
        </w:rPr>
        <w:tab/>
        <w:t>Согласно статье 37 Закона, Комиссия объявляет настоящую процедуру несостоявшейся, если: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ни одна из заявок не соответствует условиям приглашения;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прекращается потребность в закупке. При этом организованная процедура закупок может быть объявлена неполной или частично не состоябшей, на основании решения руководителя уполномоченного органа, ответственного за общее управление Заказчиком.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не подано ни одной заявки;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договор не заключается.</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11.2.</w:t>
      </w:r>
      <w:r w:rsidRPr="00D14CB5">
        <w:rPr>
          <w:rFonts w:ascii="Arial Unicode" w:hAnsi="Arial Unicode" w:cs="Arial Unicode"/>
          <w:sz w:val="18"/>
          <w:szCs w:val="18"/>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632C7" w:rsidRPr="00D14CB5" w:rsidRDefault="001632C7" w:rsidP="002E0382">
      <w:pPr>
        <w:rPr>
          <w:rFonts w:ascii="Arial Unicode" w:hAnsi="Arial Unicode" w:cs="Arial Unicode"/>
          <w:b/>
          <w:bCs/>
          <w:sz w:val="18"/>
          <w:szCs w:val="18"/>
        </w:rPr>
      </w:pPr>
    </w:p>
    <w:p w:rsidR="001632C7" w:rsidRPr="00D14CB5" w:rsidRDefault="001632C7"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12. ПРАВО УЧАСТНИКА И ПОРЯДОК ОБЖАЛОВАНИЯ ИМ </w:t>
      </w:r>
      <w:r w:rsidRPr="00D14CB5">
        <w:rPr>
          <w:rFonts w:ascii="Arial Unicode" w:hAnsi="Arial Unicode" w:cs="Arial Unicode"/>
          <w:b/>
          <w:bCs/>
          <w:sz w:val="18"/>
          <w:szCs w:val="18"/>
        </w:rPr>
        <w:br/>
        <w:t>ДЕЙСТВИЙ И (ИЛИ) ПРИНЯТЫХ РЕШЕНИЙ, СВЯЗАННЫХ</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С</w:t>
      </w:r>
      <w:r w:rsidRPr="00D14CB5">
        <w:rPr>
          <w:rFonts w:ascii="Courier New" w:hAnsi="Courier New" w:cs="Courier New"/>
          <w:b/>
          <w:bCs/>
          <w:sz w:val="18"/>
          <w:szCs w:val="18"/>
          <w:lang w:val="en-US"/>
        </w:rPr>
        <w:t> </w:t>
      </w:r>
      <w:r w:rsidRPr="00D14CB5">
        <w:rPr>
          <w:rFonts w:ascii="Arial Unicode" w:hAnsi="Arial Unicode" w:cs="Arial Unicode"/>
          <w:b/>
          <w:bCs/>
          <w:sz w:val="18"/>
          <w:szCs w:val="18"/>
        </w:rPr>
        <w:t>ПРОЦЕССОМ ЗАКУПКИ</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w:t>
      </w:r>
      <w:r w:rsidRPr="00D14CB5">
        <w:rPr>
          <w:rFonts w:ascii="Arial Unicode" w:hAnsi="Arial Unicode" w:cs="Arial Unicode"/>
          <w:sz w:val="18"/>
          <w:szCs w:val="18"/>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12.2.</w:t>
      </w:r>
      <w:r w:rsidRPr="00D14CB5">
        <w:rPr>
          <w:rFonts w:ascii="Arial Unicode" w:hAnsi="Arial Unicode" w:cs="Arial Unicode"/>
          <w:sz w:val="18"/>
          <w:szCs w:val="18"/>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12.3.</w:t>
      </w:r>
      <w:r w:rsidRPr="00D14CB5">
        <w:rPr>
          <w:rFonts w:ascii="Arial Unicode" w:hAnsi="Arial Unicode" w:cs="Arial Unicode"/>
          <w:sz w:val="18"/>
          <w:szCs w:val="18"/>
        </w:rPr>
        <w:tab/>
        <w:t>Каждое лицо согласно Закону имеет право:</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12.4.</w:t>
      </w:r>
      <w:r w:rsidRPr="00D14CB5">
        <w:rPr>
          <w:rFonts w:ascii="Arial Unicode" w:hAnsi="Arial Unicode" w:cs="Arial Unicode"/>
          <w:sz w:val="18"/>
          <w:szCs w:val="18"/>
        </w:rPr>
        <w:tab/>
        <w:t>Если подавшее жалобу лицо обжалует:</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решение о заключении договора, то жалоба подается в период ожидания, предусмотренный пунктом 8.23 части 1 настоящего Приглашения;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характеристики предмета закупки или требования приглашения, то</w:t>
      </w:r>
      <w:r w:rsidRPr="00D14CB5">
        <w:rPr>
          <w:rFonts w:ascii="Courier New" w:hAnsi="Courier New" w:cs="Courier New"/>
          <w:sz w:val="18"/>
          <w:szCs w:val="18"/>
          <w:lang w:val="en-US"/>
        </w:rPr>
        <w:t> </w:t>
      </w:r>
      <w:r w:rsidRPr="00D14CB5">
        <w:rPr>
          <w:rFonts w:ascii="Arial Unicode" w:hAnsi="Arial Unicode" w:cs="Arial Unicode"/>
          <w:sz w:val="18"/>
          <w:szCs w:val="18"/>
        </w:rPr>
        <w:t xml:space="preserve">жалоба подается до истечения окончательного срока подачи заявок. </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12.5.</w:t>
      </w:r>
      <w:r w:rsidRPr="00D14CB5">
        <w:rPr>
          <w:rFonts w:ascii="Arial Unicode" w:hAnsi="Arial Unicode" w:cs="Arial Unicode"/>
          <w:sz w:val="18"/>
          <w:szCs w:val="18"/>
        </w:rPr>
        <w:tab/>
        <w:t>Жалоба подается лицу, рассматривающему связанные с закупками жалобы, в письменной форме, подписанной, с включением в нее:</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наименования (имени, фамилии, копии документа, удостоверяющего личность) и адреса подавшего жалобу лица;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наименования и адреса заказчика;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кода и предмета обжалуемой процедуры закупки;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предмета спора и требования подавшего жалобу лица;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фактических и правовых оснований жалобы, доказательств по ней;</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наименования и номера счета того банка, которому в случае удовлетворения жалобы должна быть обратно перечислена плата;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иных необходимых сведений.</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sidRPr="00D14CB5">
          <w:rPr>
            <w:rStyle w:val="Hyperlink"/>
            <w:rFonts w:ascii="Arial Unicode" w:hAnsi="Arial Unicode" w:cs="Arial Unicode"/>
            <w:sz w:val="18"/>
            <w:szCs w:val="18"/>
          </w:rPr>
          <w:t>secretariat@minfin.am</w:t>
        </w:r>
      </w:hyperlink>
      <w:r w:rsidRPr="00D14CB5">
        <w:rPr>
          <w:rFonts w:ascii="Arial Unicode" w:hAnsi="Arial Unicode" w:cs="Arial Unicode"/>
          <w:sz w:val="18"/>
          <w:szCs w:val="18"/>
        </w:rPr>
        <w:t xml:space="preserve">. </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14CB5">
        <w:rPr>
          <w:rFonts w:ascii="Courier New" w:hAnsi="Courier New" w:cs="Courier New"/>
          <w:sz w:val="18"/>
          <w:szCs w:val="18"/>
        </w:rPr>
        <w:t> </w:t>
      </w:r>
      <w:r w:rsidRPr="00D14CB5">
        <w:rPr>
          <w:rFonts w:ascii="Arial Unicode" w:hAnsi="Arial Unicode" w:cs="Arial Unicode"/>
          <w:sz w:val="18"/>
          <w:szCs w:val="18"/>
        </w:rPr>
        <w:t>уполномоченный орган копию документа, удостоверяющего внесение платы за</w:t>
      </w:r>
      <w:r w:rsidRPr="00D14CB5">
        <w:rPr>
          <w:rFonts w:ascii="Courier New" w:hAnsi="Courier New" w:cs="Courier New"/>
          <w:sz w:val="18"/>
          <w:szCs w:val="18"/>
        </w:rPr>
        <w:t> </w:t>
      </w:r>
      <w:r w:rsidRPr="00D14CB5">
        <w:rPr>
          <w:rFonts w:ascii="Arial Unicode" w:hAnsi="Arial Unicode" w:cs="Arial Unicode"/>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D14CB5">
        <w:rPr>
          <w:rFonts w:ascii="Courier New" w:hAnsi="Courier New" w:cs="Courier New"/>
          <w:sz w:val="18"/>
          <w:szCs w:val="18"/>
          <w:lang w:val="en-US"/>
        </w:rPr>
        <w:t> </w:t>
      </w:r>
      <w:r w:rsidRPr="00D14CB5">
        <w:rPr>
          <w:rFonts w:ascii="Arial Unicode" w:hAnsi="Arial Unicode" w:cs="Arial Unicode"/>
          <w:sz w:val="18"/>
          <w:szCs w:val="18"/>
        </w:rPr>
        <w:t>лицу посредством совершения перевода на указанный банковский счет.</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12.7.</w:t>
      </w:r>
      <w:r w:rsidRPr="00D14CB5">
        <w:rPr>
          <w:rFonts w:ascii="Arial Unicode" w:hAnsi="Arial Unicode" w:cs="Arial Unicode"/>
          <w:sz w:val="18"/>
          <w:szCs w:val="18"/>
        </w:rPr>
        <w:tab/>
      </w:r>
      <w:r w:rsidRPr="00D14CB5">
        <w:rPr>
          <w:rFonts w:ascii="Arial Unicode" w:hAnsi="Arial Unicode" w:cs="Arial Unicode"/>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D14CB5">
        <w:rPr>
          <w:rFonts w:ascii="Arial Unicode" w:hAnsi="Arial Unicode" w:cs="Arial Unicode"/>
          <w:sz w:val="18"/>
          <w:szCs w:val="18"/>
          <w:lang w:val="hy-AM"/>
        </w:rPr>
        <w:t>8</w:t>
      </w:r>
      <w:r w:rsidRPr="00D14CB5">
        <w:rPr>
          <w:rFonts w:ascii="Arial Unicode" w:hAnsi="Arial Unicode" w:cs="Arial Unicode"/>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12.11.</w:t>
      </w:r>
      <w:r w:rsidRPr="00D14CB5">
        <w:rPr>
          <w:rFonts w:ascii="Arial Unicode" w:hAnsi="Arial Unicode" w:cs="Arial Unicode"/>
          <w:sz w:val="18"/>
          <w:szCs w:val="18"/>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12.12.</w:t>
      </w:r>
      <w:r w:rsidRPr="00D14CB5">
        <w:rPr>
          <w:rFonts w:ascii="Arial Unicode" w:hAnsi="Arial Unicode" w:cs="Arial Unicode"/>
          <w:sz w:val="18"/>
          <w:szCs w:val="18"/>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12.13.</w:t>
      </w:r>
      <w:r w:rsidRPr="00D14CB5">
        <w:rPr>
          <w:rFonts w:ascii="Arial Unicode" w:hAnsi="Arial Unicode" w:cs="Arial Unicode"/>
          <w:sz w:val="18"/>
          <w:szCs w:val="18"/>
        </w:rPr>
        <w:tab/>
        <w:t>Лицо, рассматривающее связанные с закупками жалобы:</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вправе принимать следующие решения относительно действий или бездействия заказчика и Комиссии: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запретить выполнение определенных действий и принятие решений;</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принимает решение о включении участника в список участников, не</w:t>
      </w:r>
      <w:r w:rsidRPr="00D14CB5">
        <w:rPr>
          <w:rFonts w:ascii="Courier New" w:hAnsi="Courier New" w:cs="Courier New"/>
          <w:sz w:val="18"/>
          <w:szCs w:val="18"/>
          <w:lang w:val="en-US"/>
        </w:rPr>
        <w:t> </w:t>
      </w:r>
      <w:r w:rsidRPr="00D14CB5">
        <w:rPr>
          <w:rFonts w:ascii="Arial Unicode" w:hAnsi="Arial Unicode" w:cs="Arial Unicode"/>
          <w:sz w:val="18"/>
          <w:szCs w:val="18"/>
        </w:rPr>
        <w:t>имеющих права на участие в процессе закупок;</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ведет учет решений, принятых лицом, рассматривающим жалобы в</w:t>
      </w:r>
      <w:r w:rsidRPr="00D14CB5">
        <w:rPr>
          <w:rFonts w:ascii="Courier New" w:hAnsi="Courier New" w:cs="Courier New"/>
          <w:sz w:val="18"/>
          <w:szCs w:val="18"/>
          <w:lang w:val="en-US"/>
        </w:rPr>
        <w:t> </w:t>
      </w:r>
      <w:r w:rsidRPr="00D14CB5">
        <w:rPr>
          <w:rFonts w:ascii="Arial Unicode" w:hAnsi="Arial Unicode" w:cs="Arial Unicode"/>
          <w:sz w:val="18"/>
          <w:szCs w:val="18"/>
        </w:rPr>
        <w:t>связи с закупками, и осуществляет контроль над их исполнением.</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12.14.</w:t>
      </w:r>
      <w:r w:rsidRPr="00D14CB5">
        <w:rPr>
          <w:rFonts w:ascii="Arial Unicode" w:hAnsi="Arial Unicode" w:cs="Arial Unicode"/>
          <w:sz w:val="18"/>
          <w:szCs w:val="18"/>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12.15.</w:t>
      </w:r>
      <w:r w:rsidRPr="00D14CB5">
        <w:rPr>
          <w:rFonts w:ascii="Arial Unicode" w:hAnsi="Arial Unicode" w:cs="Arial Unicode"/>
          <w:sz w:val="18"/>
          <w:szCs w:val="18"/>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Заседания онлайн транслируются также в интернете.</w:t>
      </w:r>
      <w:r w:rsidRPr="00D14CB5" w:rsidDel="009639DF">
        <w:rPr>
          <w:rFonts w:ascii="Arial Unicode" w:hAnsi="Arial Unicode" w:cs="Arial Unicode"/>
          <w:sz w:val="18"/>
          <w:szCs w:val="18"/>
        </w:rPr>
        <w:t xml:space="preserve"> </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12.16.</w:t>
      </w:r>
      <w:r w:rsidRPr="00D14CB5">
        <w:rPr>
          <w:rFonts w:ascii="Arial Unicode" w:hAnsi="Arial Unicode" w:cs="Arial Unicode"/>
          <w:sz w:val="18"/>
          <w:szCs w:val="18"/>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12.17.</w:t>
      </w:r>
      <w:r w:rsidRPr="00D14CB5">
        <w:rPr>
          <w:rFonts w:ascii="Arial Unicode" w:hAnsi="Arial Unicode" w:cs="Arial Unicode"/>
          <w:sz w:val="18"/>
          <w:szCs w:val="18"/>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12.18.</w:t>
      </w:r>
      <w:r w:rsidRPr="00D14CB5">
        <w:rPr>
          <w:rFonts w:ascii="Arial Unicode" w:hAnsi="Arial Unicode" w:cs="Arial Unicode"/>
          <w:sz w:val="18"/>
          <w:szCs w:val="18"/>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12.19.</w:t>
      </w:r>
      <w:r w:rsidRPr="00D14CB5">
        <w:rPr>
          <w:rFonts w:ascii="Arial Unicode" w:hAnsi="Arial Unicode" w:cs="Arial Unicode"/>
          <w:sz w:val="18"/>
          <w:szCs w:val="18"/>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1632C7" w:rsidRPr="00D14CB5" w:rsidRDefault="001632C7" w:rsidP="002E0382">
      <w:pPr>
        <w:widowControl w:val="0"/>
        <w:ind w:firstLine="567"/>
        <w:jc w:val="both"/>
        <w:rPr>
          <w:rFonts w:ascii="Arial Unicode" w:hAnsi="Arial Unicode" w:cs="Arial Unicode"/>
          <w:b/>
          <w:bCs/>
          <w:sz w:val="18"/>
          <w:szCs w:val="18"/>
        </w:rPr>
      </w:pPr>
      <w:r w:rsidRPr="00D14CB5">
        <w:rPr>
          <w:rFonts w:ascii="Arial Unicode" w:hAnsi="Arial Unicode" w:cs="Arial Unicode"/>
          <w:sz w:val="18"/>
          <w:szCs w:val="18"/>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rPr>
          <w:rFonts w:ascii="Arial Unicode" w:hAnsi="Arial Unicode" w:cs="Arial Unicode"/>
          <w:b/>
          <w:bCs/>
          <w:sz w:val="18"/>
          <w:szCs w:val="18"/>
        </w:rPr>
      </w:pPr>
      <w:r w:rsidRPr="00D14CB5">
        <w:rPr>
          <w:rFonts w:ascii="Arial Unicode" w:hAnsi="Arial Unicode" w:cs="Arial Unicode"/>
          <w:b/>
          <w:bCs/>
          <w:sz w:val="18"/>
          <w:szCs w:val="18"/>
        </w:rPr>
        <w:br w:type="page"/>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ЧАСТЬ II</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pStyle w:val="BodyText"/>
        <w:widowControl w:val="0"/>
        <w:spacing w:after="0"/>
        <w:jc w:val="center"/>
        <w:rPr>
          <w:rFonts w:ascii="Arial Unicode" w:hAnsi="Arial Unicode" w:cs="Arial Unicode"/>
          <w:b/>
          <w:bCs/>
          <w:sz w:val="18"/>
          <w:szCs w:val="18"/>
        </w:rPr>
      </w:pPr>
      <w:r w:rsidRPr="00D14CB5">
        <w:rPr>
          <w:rFonts w:ascii="Arial Unicode" w:hAnsi="Arial Unicode" w:cs="Arial Unicode"/>
          <w:b/>
          <w:bCs/>
          <w:sz w:val="18"/>
          <w:szCs w:val="18"/>
        </w:rPr>
        <w:t xml:space="preserve">ИНСТРУКЦИЯ ПО СОСТАВЛЕНИЮ </w:t>
      </w:r>
      <w:r w:rsidRPr="00D14CB5">
        <w:rPr>
          <w:rFonts w:ascii="Arial Unicode" w:hAnsi="Arial Unicode" w:cs="Arial Unicode"/>
          <w:b/>
          <w:bCs/>
          <w:sz w:val="18"/>
          <w:szCs w:val="18"/>
        </w:rPr>
        <w:br/>
        <w:t>ЗАЯВКИ НА ОТКРЫТЫЙ КОНКУРС</w:t>
      </w:r>
    </w:p>
    <w:p w:rsidR="001632C7" w:rsidRPr="00D14CB5" w:rsidRDefault="001632C7" w:rsidP="002E0382">
      <w:pPr>
        <w:widowControl w:val="0"/>
        <w:jc w:val="center"/>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ОБЩИЕ ПОЛОЖЕНИЯ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t>Целью настоящей Инструкции является содействие участникам при подготовке заявки.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Кроме армянского языка, заявки могут быть поданы также на английском или русском языке.</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ЗАЯВКА НА ПРОЦЕДУРУ</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2. 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заявление--объявлени</w:t>
      </w:r>
      <w:r w:rsidRPr="00D14CB5">
        <w:rPr>
          <w:rFonts w:ascii="Arial Unicode" w:hAnsi="Arial Unicode" w:cs="Arial Unicode"/>
          <w:sz w:val="18"/>
          <w:szCs w:val="18"/>
          <w:lang w:val="en-US"/>
        </w:rPr>
        <w:t>e</w:t>
      </w:r>
      <w:r w:rsidRPr="00D14CB5">
        <w:rPr>
          <w:rFonts w:ascii="Arial Unicode" w:hAnsi="Arial Unicode" w:cs="Arial Unicode"/>
          <w:sz w:val="18"/>
          <w:szCs w:val="18"/>
        </w:rPr>
        <w:t xml:space="preserve">  на участие в процедуре согласно Приложению №1;</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 утвержденн</w:t>
      </w:r>
      <w:r w:rsidRPr="00D14CB5">
        <w:rPr>
          <w:rFonts w:ascii="Arial Unicode" w:hAnsi="Arial Unicode" w:cs="Arial Unicode"/>
          <w:sz w:val="18"/>
          <w:szCs w:val="18"/>
          <w:lang w:val="en-US"/>
        </w:rPr>
        <w:t>o</w:t>
      </w:r>
      <w:r w:rsidRPr="00D14CB5">
        <w:rPr>
          <w:rFonts w:ascii="Arial Unicode" w:hAnsi="Arial Unicode" w:cs="Arial Unicode"/>
          <w:sz w:val="18"/>
          <w:szCs w:val="18"/>
        </w:rPr>
        <w:t xml:space="preserve">е им полное описание предлагаемого товара согласно Приложению </w:t>
      </w:r>
      <w:r w:rsidRPr="00D14CB5">
        <w:rPr>
          <w:rFonts w:ascii="Arial Unicode" w:hAnsi="Arial Unicode" w:cs="Arial Unicode"/>
          <w:sz w:val="18"/>
          <w:szCs w:val="18"/>
          <w:lang w:val="en-US"/>
        </w:rPr>
        <w:t>N</w:t>
      </w:r>
      <w:r w:rsidRPr="00D14CB5">
        <w:rPr>
          <w:rFonts w:ascii="Arial Unicode" w:hAnsi="Arial Unicode" w:cs="Arial Unicode"/>
          <w:sz w:val="18"/>
          <w:szCs w:val="18"/>
        </w:rPr>
        <w:t xml:space="preserve"> 1.1.</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  копию агентского договора и данные лица, являющегося стороной этого договора, если Договор будет выполняться через агентство;</w:t>
      </w:r>
    </w:p>
    <w:p w:rsidR="001632C7" w:rsidRPr="00F70D0A"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2.4 договор о совместной деятельности, если участники участвуют в процедуре закупки в порядке совместной деятельности (консорциумом)</w:t>
      </w:r>
      <w:r w:rsidRPr="00D14CB5">
        <w:rPr>
          <w:rStyle w:val="FootnoteReference"/>
          <w:rFonts w:ascii="Arial Unicode" w:hAnsi="Arial Unicode" w:cs="Arial Unicode"/>
          <w:sz w:val="18"/>
          <w:szCs w:val="18"/>
        </w:rPr>
        <w:footnoteReference w:customMarkFollows="1" w:id="3"/>
        <w:t>15</w:t>
      </w:r>
    </w:p>
    <w:p w:rsidR="001632C7" w:rsidRPr="00F70D0A" w:rsidRDefault="001632C7" w:rsidP="002E0382">
      <w:pPr>
        <w:widowControl w:val="0"/>
        <w:tabs>
          <w:tab w:val="left" w:pos="1134"/>
        </w:tabs>
        <w:ind w:firstLine="567"/>
        <w:jc w:val="both"/>
        <w:rPr>
          <w:rFonts w:ascii="Arial Unicode" w:hAnsi="Arial Unicode" w:cs="Arial Unicode"/>
          <w:sz w:val="18"/>
          <w:szCs w:val="18"/>
        </w:rPr>
      </w:pPr>
      <w:r w:rsidRPr="00F70D0A">
        <w:rPr>
          <w:rFonts w:ascii="Arial Unicode" w:hAnsi="Arial Unicode" w:cs="Arial Unicode"/>
          <w:sz w:val="18"/>
          <w:szCs w:val="18"/>
        </w:rPr>
        <w:t>2.5  -</w:t>
      </w:r>
    </w:p>
    <w:p w:rsidR="001632C7" w:rsidRPr="00F51486" w:rsidRDefault="001632C7" w:rsidP="00623515">
      <w:pPr>
        <w:widowControl w:val="0"/>
        <w:tabs>
          <w:tab w:val="left" w:pos="1134"/>
        </w:tabs>
        <w:spacing w:after="160"/>
        <w:ind w:firstLine="567"/>
        <w:jc w:val="both"/>
        <w:rPr>
          <w:rFonts w:ascii="Arial Unicode" w:hAnsi="Arial Unicode" w:cs="Arial Unicode"/>
          <w:sz w:val="18"/>
          <w:szCs w:val="18"/>
        </w:rPr>
      </w:pPr>
      <w:r w:rsidRPr="00D14CB5">
        <w:rPr>
          <w:rFonts w:ascii="Arial Unicode" w:hAnsi="Arial Unicode" w:cs="Arial Unicode"/>
          <w:sz w:val="18"/>
          <w:szCs w:val="18"/>
        </w:rPr>
        <w:t>2.6.</w:t>
      </w:r>
      <w:r w:rsidRPr="00D14CB5">
        <w:rPr>
          <w:rFonts w:ascii="Arial Unicode" w:hAnsi="Arial Unicode" w:cs="Arial Unicode"/>
          <w:sz w:val="18"/>
          <w:szCs w:val="18"/>
        </w:rPr>
        <w:tab/>
        <w:t xml:space="preserve">ценовое предложение согласно Приложению №2; Ценовое предложение представляется в форме расчета, состоящего из обобщенных </w:t>
      </w:r>
      <w:r w:rsidRPr="00F51486">
        <w:rPr>
          <w:rFonts w:ascii="Arial Unicode" w:hAnsi="Arial Unicode" w:cs="Arial Unicode"/>
          <w:sz w:val="18"/>
          <w:szCs w:val="18"/>
        </w:rPr>
        <w:t>компонентов стоимости(совокупность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ПОРЯДОК ПОДГОТОВКИ ЗАЯВКИ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 xml:space="preserve">Участник подает заявку в порядке, установленном настоящим приглашением. </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4CB5">
        <w:rPr>
          <w:rFonts w:ascii="Courier New" w:hAnsi="Courier New" w:cs="Courier New"/>
          <w:sz w:val="18"/>
          <w:szCs w:val="18"/>
        </w:rPr>
        <w:t> </w:t>
      </w:r>
      <w:r w:rsidRPr="00D14CB5">
        <w:rPr>
          <w:rFonts w:ascii="Arial Unicode" w:hAnsi="Arial Unicode" w:cs="Arial Unicode"/>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D14CB5">
        <w:rPr>
          <w:rFonts w:ascii="Courier New" w:hAnsi="Courier New" w:cs="Courier New"/>
          <w:sz w:val="18"/>
          <w:szCs w:val="18"/>
        </w:rPr>
        <w:t> </w:t>
      </w:r>
      <w:r w:rsidRPr="00D14CB5">
        <w:rPr>
          <w:rFonts w:ascii="Arial Unicode" w:hAnsi="Arial Unicode" w:cs="Arial Unicode"/>
          <w:sz w:val="18"/>
          <w:szCs w:val="18"/>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4.2.</w:t>
      </w:r>
      <w:r w:rsidRPr="00D14CB5">
        <w:rPr>
          <w:rFonts w:ascii="Arial Unicode" w:hAnsi="Arial Unicode" w:cs="Arial Unicode"/>
          <w:sz w:val="18"/>
          <w:szCs w:val="18"/>
        </w:rPr>
        <w:tab/>
        <w:t xml:space="preserve">На конверте, указанном в пункте 4.1 настоящей инструкции, на языке составления заявки указываются: </w:t>
      </w:r>
    </w:p>
    <w:p w:rsidR="001632C7" w:rsidRPr="00D14CB5" w:rsidRDefault="001632C7" w:rsidP="002E0382">
      <w:pPr>
        <w:widowControl w:val="0"/>
        <w:tabs>
          <w:tab w:val="left" w:pos="1134"/>
        </w:tabs>
        <w:ind w:firstLine="567"/>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наименование заказчика и место (адрес) подачи заявки;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код процедуры;</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w:t>
      </w:r>
      <w:r w:rsidRPr="00D14CB5">
        <w:rPr>
          <w:rFonts w:ascii="Arial Unicode" w:hAnsi="Arial Unicode" w:cs="Arial Unicode"/>
          <w:sz w:val="18"/>
          <w:szCs w:val="18"/>
        </w:rPr>
        <w:tab/>
        <w:t>слова “не вскрывать до заседания по вскрытию заявок”;</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(имя), место нахождения и номер телефона участника.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4.3.</w:t>
      </w:r>
      <w:r w:rsidRPr="00D14CB5">
        <w:rPr>
          <w:rFonts w:ascii="Arial Unicode" w:hAnsi="Arial Unicode" w:cs="Arial Unicode"/>
          <w:sz w:val="18"/>
          <w:szCs w:val="18"/>
        </w:rPr>
        <w:tab/>
        <w:t>На заседании по вскрытию заявок комиссия отклоняет заявки, не</w:t>
      </w:r>
      <w:r w:rsidRPr="00D14CB5">
        <w:rPr>
          <w:rFonts w:ascii="Courier New" w:hAnsi="Courier New" w:cs="Courier New"/>
          <w:sz w:val="18"/>
          <w:szCs w:val="18"/>
        </w:rPr>
        <w:t> </w:t>
      </w:r>
      <w:r w:rsidRPr="00D14CB5">
        <w:rPr>
          <w:rFonts w:ascii="Arial Unicode" w:hAnsi="Arial Unicode" w:cs="Arial Unicode"/>
          <w:sz w:val="18"/>
          <w:szCs w:val="18"/>
        </w:rPr>
        <w:t>соответствующие требованиям пунктов 3.1 и 3.2 настоящей инструкции, и в том же виде возвращает подающему их лицу.</w:t>
      </w:r>
    </w:p>
    <w:p w:rsidR="001632C7" w:rsidRPr="00D14CB5" w:rsidRDefault="001632C7" w:rsidP="002E0382">
      <w:pPr>
        <w:widowControl w:val="0"/>
        <w:tabs>
          <w:tab w:val="left" w:pos="1134"/>
        </w:tabs>
        <w:ind w:firstLine="567"/>
        <w:jc w:val="both"/>
        <w:rPr>
          <w:rFonts w:ascii="Arial Unicode" w:hAnsi="Arial Unicode" w:cs="Arial Unicode"/>
          <w:sz w:val="18"/>
          <w:szCs w:val="18"/>
        </w:rPr>
      </w:pPr>
    </w:p>
    <w:p w:rsidR="001632C7" w:rsidRPr="00D14CB5" w:rsidRDefault="001632C7" w:rsidP="002E0382">
      <w:pPr>
        <w:widowControl w:val="0"/>
        <w:tabs>
          <w:tab w:val="left" w:pos="1134"/>
        </w:tabs>
        <w:ind w:firstLine="567"/>
        <w:jc w:val="both"/>
        <w:rPr>
          <w:rFonts w:ascii="Arial Unicode" w:hAnsi="Arial Unicode" w:cs="Arial Unicode"/>
          <w:sz w:val="18"/>
          <w:szCs w:val="18"/>
        </w:rPr>
      </w:pPr>
    </w:p>
    <w:p w:rsidR="001632C7" w:rsidRPr="00D14CB5" w:rsidRDefault="001632C7" w:rsidP="002E0382">
      <w:pPr>
        <w:widowControl w:val="0"/>
        <w:tabs>
          <w:tab w:val="left" w:pos="1134"/>
        </w:tabs>
        <w:ind w:firstLine="567"/>
        <w:jc w:val="both"/>
        <w:rPr>
          <w:rFonts w:ascii="Arial Unicode" w:hAnsi="Arial Unicode" w:cs="Arial Unicode"/>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p>
    <w:p w:rsidR="001632C7" w:rsidRPr="00D14CB5" w:rsidRDefault="001632C7" w:rsidP="002E0382">
      <w:pPr>
        <w:pStyle w:val="norm"/>
        <w:widowControl w:val="0"/>
        <w:spacing w:line="240" w:lineRule="auto"/>
        <w:ind w:firstLine="284"/>
        <w:jc w:val="right"/>
        <w:rPr>
          <w:rFonts w:ascii="Arial Unicode" w:hAnsi="Arial Unicode" w:cs="Arial Unicode"/>
          <w:b/>
          <w:bCs/>
          <w:sz w:val="18"/>
          <w:szCs w:val="18"/>
        </w:rPr>
      </w:pPr>
      <w:r w:rsidRPr="00D14CB5">
        <w:rPr>
          <w:rFonts w:ascii="Arial Unicode" w:hAnsi="Arial Unicode" w:cs="Arial Unicode"/>
          <w:b/>
          <w:bCs/>
          <w:sz w:val="18"/>
          <w:szCs w:val="18"/>
        </w:rPr>
        <w:br w:type="page"/>
        <w:t>Приложение № 1</w:t>
      </w:r>
    </w:p>
    <w:p w:rsidR="001632C7" w:rsidRPr="00D14CB5" w:rsidRDefault="001632C7"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21/51</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ЗАЯВЛЕНИЕ-  ОБЪЯВЛЕНИЕ </w:t>
      </w:r>
    </w:p>
    <w:p w:rsidR="001632C7" w:rsidRPr="00D14CB5" w:rsidRDefault="001632C7" w:rsidP="002E0382">
      <w:pPr>
        <w:pStyle w:val="Heading6"/>
        <w:keepNext w:val="0"/>
        <w:widowControl w:val="0"/>
        <w:jc w:val="center"/>
        <w:rPr>
          <w:rFonts w:ascii="Arial Unicode" w:hAnsi="Arial Unicode" w:cs="Arial Unicode"/>
          <w:color w:val="auto"/>
          <w:sz w:val="18"/>
          <w:szCs w:val="18"/>
        </w:rPr>
      </w:pPr>
      <w:r w:rsidRPr="00D14CB5">
        <w:rPr>
          <w:rFonts w:ascii="Arial Unicode" w:hAnsi="Arial Unicode" w:cs="Arial Unicode"/>
          <w:color w:val="auto"/>
          <w:sz w:val="18"/>
          <w:szCs w:val="18"/>
        </w:rPr>
        <w:t xml:space="preserve">на участие в открытом конкурсе </w:t>
      </w:r>
    </w:p>
    <w:p w:rsidR="001632C7" w:rsidRPr="00D14CB5" w:rsidRDefault="001632C7" w:rsidP="002E0382">
      <w:pPr>
        <w:widowControl w:val="0"/>
        <w:jc w:val="center"/>
        <w:rPr>
          <w:rFonts w:ascii="Arial Unicode" w:hAnsi="Arial Unicode" w:cs="Arial Unicode"/>
          <w:sz w:val="18"/>
          <w:szCs w:val="18"/>
        </w:rPr>
      </w:pPr>
    </w:p>
    <w:p w:rsidR="001632C7" w:rsidRPr="009712E3"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что желает участвовать</w:t>
      </w:r>
      <w:r w:rsidRPr="009712E3">
        <w:rPr>
          <w:rFonts w:ascii="Arial Unicode" w:hAnsi="Arial Unicode" w:cs="Arial Unicode"/>
          <w:sz w:val="18"/>
          <w:szCs w:val="18"/>
        </w:rPr>
        <w:t xml:space="preserve"> </w:t>
      </w:r>
      <w:r w:rsidRPr="00D14CB5">
        <w:rPr>
          <w:rFonts w:ascii="Arial Unicode" w:hAnsi="Arial Unicode" w:cs="Arial Unicode"/>
          <w:sz w:val="18"/>
          <w:szCs w:val="18"/>
        </w:rPr>
        <w:t>в лоте (лотах)</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w:t>
      </w:r>
    </w:p>
    <w:p w:rsidR="001632C7" w:rsidRPr="009712E3" w:rsidRDefault="001632C7" w:rsidP="009712E3">
      <w:pPr>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                                                                                                                                       номер лота (лотов)</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объявленного</w:t>
      </w:r>
      <w:r w:rsidRPr="009712E3">
        <w:rPr>
          <w:rFonts w:ascii="Arial Unicode" w:hAnsi="Arial Unicode" w:cs="Arial Unicode"/>
          <w:sz w:val="18"/>
          <w:szCs w:val="18"/>
        </w:rPr>
        <w:t xml:space="preserve"> </w:t>
      </w:r>
      <w:r w:rsidRPr="00D14CB5">
        <w:rPr>
          <w:rFonts w:ascii="Arial Unicode" w:hAnsi="Arial Unicode" w:cs="Arial Unicode"/>
          <w:sz w:val="18"/>
          <w:szCs w:val="18"/>
        </w:rPr>
        <w:t>&lt;&lt;Норк-Мараш&gt;&gt; медицинский центр&gt;&gt; ЗАО, под кодом НММЦ-ОКПТ-</w:t>
      </w:r>
      <w:r>
        <w:rPr>
          <w:rFonts w:ascii="Arial Unicode" w:hAnsi="Arial Unicode" w:cs="Arial Unicode"/>
          <w:sz w:val="18"/>
          <w:szCs w:val="18"/>
        </w:rPr>
        <w:t>21/51</w:t>
      </w:r>
      <w:r w:rsidRPr="00D14CB5">
        <w:rPr>
          <w:rFonts w:ascii="Arial Unicode" w:hAnsi="Arial Unicode" w:cs="Arial Unicode"/>
          <w:sz w:val="18"/>
          <w:szCs w:val="18"/>
        </w:rPr>
        <w:t xml:space="preserve"> открытого конкурса и в соответствии с требованиями приглашения подает заявку.</w:t>
      </w:r>
    </w:p>
    <w:p w:rsidR="001632C7" w:rsidRPr="009712E3"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__________________________заявляет и заверяет, что</w:t>
      </w:r>
      <w:r w:rsidRPr="009712E3">
        <w:rPr>
          <w:rFonts w:ascii="Arial Unicode" w:hAnsi="Arial Unicode" w:cs="Arial Unicode"/>
          <w:sz w:val="18"/>
          <w:szCs w:val="18"/>
        </w:rPr>
        <w:t xml:space="preserve"> </w:t>
      </w:r>
      <w:r w:rsidRPr="00D14CB5">
        <w:rPr>
          <w:rFonts w:ascii="Arial Unicode" w:hAnsi="Arial Unicode" w:cs="Arial Unicode"/>
          <w:sz w:val="18"/>
          <w:szCs w:val="18"/>
        </w:rPr>
        <w:t>является резидентом</w:t>
      </w:r>
      <w:r w:rsidRPr="009712E3">
        <w:rPr>
          <w:rFonts w:ascii="Arial Unicode" w:hAnsi="Arial Unicode" w:cs="Arial Unicode"/>
          <w:sz w:val="18"/>
          <w:szCs w:val="18"/>
        </w:rPr>
        <w:t xml:space="preserve"> </w:t>
      </w:r>
      <w:r w:rsidRPr="00D14CB5">
        <w:rPr>
          <w:rFonts w:ascii="Arial Unicode" w:hAnsi="Arial Unicode" w:cs="Arial Unicode"/>
          <w:sz w:val="18"/>
          <w:szCs w:val="18"/>
        </w:rPr>
        <w:t>________________________</w:t>
      </w:r>
    </w:p>
    <w:p w:rsidR="001632C7" w:rsidRPr="00F70D0A" w:rsidRDefault="001632C7" w:rsidP="002E0382">
      <w:pPr>
        <w:jc w:val="both"/>
        <w:rPr>
          <w:rFonts w:ascii="Arial Unicode" w:hAnsi="Arial Unicode" w:cs="Arial Unicode"/>
          <w:sz w:val="18"/>
          <w:szCs w:val="18"/>
        </w:rPr>
      </w:pPr>
      <w:r w:rsidRPr="009712E3">
        <w:rPr>
          <w:rFonts w:ascii="Arial Unicode" w:hAnsi="Arial Unicode" w:cs="Arial Unicode"/>
          <w:sz w:val="14"/>
          <w:szCs w:val="14"/>
        </w:rPr>
        <w:t>наименование участника</w:t>
      </w:r>
      <w:r w:rsidRPr="00D14CB5">
        <w:rPr>
          <w:rFonts w:ascii="Arial Unicode" w:hAnsi="Arial Unicode" w:cs="Arial Unicode"/>
          <w:sz w:val="18"/>
          <w:szCs w:val="18"/>
        </w:rPr>
        <w:t xml:space="preserve"> </w:t>
      </w:r>
      <w:r w:rsidRPr="00F70D0A">
        <w:rPr>
          <w:rFonts w:ascii="Arial Unicode" w:hAnsi="Arial Unicode" w:cs="Arial Unicode"/>
          <w:sz w:val="18"/>
          <w:szCs w:val="18"/>
        </w:rPr>
        <w:t xml:space="preserve">          </w:t>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r>
      <w:r w:rsidRPr="00F70D0A">
        <w:rPr>
          <w:rFonts w:ascii="Arial Unicode" w:hAnsi="Arial Unicode" w:cs="Arial Unicode"/>
          <w:sz w:val="18"/>
          <w:szCs w:val="18"/>
        </w:rPr>
        <w:tab/>
        <w:t xml:space="preserve">            </w:t>
      </w:r>
      <w:r w:rsidRPr="009712E3">
        <w:rPr>
          <w:rFonts w:ascii="Arial Unicode" w:hAnsi="Arial Unicode" w:cs="Arial Unicode"/>
          <w:sz w:val="14"/>
          <w:szCs w:val="14"/>
        </w:rPr>
        <w:t>наименование страны</w:t>
      </w:r>
    </w:p>
    <w:p w:rsidR="001632C7" w:rsidRPr="00D14CB5" w:rsidRDefault="001632C7" w:rsidP="002E0382">
      <w:pPr>
        <w:jc w:val="both"/>
        <w:rPr>
          <w:rFonts w:ascii="Arial Unicode" w:hAnsi="Arial Unicode" w:cs="Arial Unicode"/>
          <w:sz w:val="18"/>
          <w:szCs w:val="18"/>
        </w:rPr>
      </w:pP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Данные       ----------------------------------------  следующие:</w:t>
      </w:r>
    </w:p>
    <w:p w:rsidR="001632C7" w:rsidRPr="00D14CB5" w:rsidRDefault="001632C7" w:rsidP="002E0382">
      <w:pPr>
        <w:ind w:left="708" w:firstLine="708"/>
        <w:rPr>
          <w:rFonts w:ascii="Arial Unicode" w:hAnsi="Arial Unicode" w:cs="Arial Unicode"/>
          <w:sz w:val="18"/>
          <w:szCs w:val="18"/>
          <w:lang w:val="hy-AM"/>
        </w:rPr>
      </w:pPr>
      <w:r w:rsidRPr="00D14CB5">
        <w:rPr>
          <w:rFonts w:ascii="Arial Unicode" w:hAnsi="Arial Unicode" w:cs="Arial Unicode"/>
          <w:sz w:val="18"/>
          <w:szCs w:val="18"/>
        </w:rPr>
        <w:t>наименование участника</w:t>
      </w:r>
    </w:p>
    <w:p w:rsidR="001632C7" w:rsidRPr="00D14CB5" w:rsidRDefault="001632C7" w:rsidP="002E0382">
      <w:pPr>
        <w:jc w:val="both"/>
        <w:rPr>
          <w:rFonts w:ascii="Arial Unicode" w:hAnsi="Arial Unicode" w:cs="Arial Unicode"/>
          <w:sz w:val="18"/>
          <w:szCs w:val="18"/>
        </w:rPr>
      </w:pP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Учетный номер налогоплательщика               ____________________________________</w:t>
      </w:r>
    </w:p>
    <w:p w:rsidR="001632C7" w:rsidRPr="009712E3" w:rsidRDefault="001632C7" w:rsidP="002E0382">
      <w:pPr>
        <w:tabs>
          <w:tab w:val="left" w:pos="7371"/>
        </w:tabs>
        <w:ind w:left="4111"/>
        <w:jc w:val="both"/>
        <w:rPr>
          <w:rFonts w:ascii="Arial Unicode" w:hAnsi="Arial Unicode" w:cs="Arial Unicode"/>
          <w:sz w:val="14"/>
          <w:szCs w:val="14"/>
        </w:rPr>
      </w:pPr>
      <w:r w:rsidRPr="009712E3">
        <w:rPr>
          <w:rFonts w:ascii="Arial Unicode" w:hAnsi="Arial Unicode" w:cs="Arial Unicode"/>
          <w:sz w:val="14"/>
          <w:szCs w:val="14"/>
        </w:rPr>
        <w:t xml:space="preserve">     учетный номер налогоплательщика</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 Адрес электронной почты                            ______________________________________</w:t>
      </w:r>
    </w:p>
    <w:p w:rsidR="001632C7" w:rsidRPr="009712E3" w:rsidRDefault="001632C7" w:rsidP="002E0382">
      <w:pPr>
        <w:tabs>
          <w:tab w:val="left" w:pos="6946"/>
        </w:tabs>
        <w:ind w:left="3402" w:firstLine="6"/>
        <w:jc w:val="both"/>
        <w:rPr>
          <w:rFonts w:ascii="Arial Unicode" w:hAnsi="Arial Unicode" w:cs="Arial Unicode"/>
          <w:sz w:val="14"/>
          <w:szCs w:val="14"/>
        </w:rPr>
      </w:pPr>
      <w:r w:rsidRPr="009712E3">
        <w:rPr>
          <w:rFonts w:ascii="Arial Unicode" w:hAnsi="Arial Unicode" w:cs="Arial Unicode"/>
          <w:sz w:val="14"/>
          <w:szCs w:val="14"/>
        </w:rPr>
        <w:t xml:space="preserve">                 адрес электронной почты</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Адрес деятельности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___________________________________</w:t>
      </w:r>
    </w:p>
    <w:p w:rsidR="001632C7" w:rsidRPr="009712E3" w:rsidRDefault="001632C7" w:rsidP="002E0382">
      <w:pPr>
        <w:jc w:val="both"/>
        <w:rPr>
          <w:rFonts w:ascii="Arial Unicode" w:hAnsi="Arial Unicode" w:cs="Arial Unicode"/>
          <w:sz w:val="14"/>
          <w:szCs w:val="14"/>
        </w:rPr>
      </w:pPr>
      <w:r w:rsidRPr="009712E3">
        <w:rPr>
          <w:rFonts w:ascii="Arial Unicode" w:hAnsi="Arial Unicode" w:cs="Arial Unicode"/>
          <w:sz w:val="14"/>
          <w:szCs w:val="14"/>
        </w:rPr>
        <w:t xml:space="preserve">                                                                                                         адрес деятельности</w:t>
      </w: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Номер телефона                    </w:t>
      </w:r>
      <w:r w:rsidRPr="009712E3">
        <w:rPr>
          <w:rFonts w:ascii="Arial Unicode" w:hAnsi="Arial Unicode" w:cs="Arial Unicode"/>
          <w:sz w:val="18"/>
          <w:szCs w:val="18"/>
        </w:rPr>
        <w:t xml:space="preserve">                       </w:t>
      </w:r>
      <w:r w:rsidRPr="00D14CB5">
        <w:rPr>
          <w:rFonts w:ascii="Arial Unicode" w:hAnsi="Arial Unicode" w:cs="Arial Unicode"/>
          <w:sz w:val="18"/>
          <w:szCs w:val="18"/>
        </w:rPr>
        <w:t xml:space="preserve"> _________________________ </w:t>
      </w:r>
    </w:p>
    <w:p w:rsidR="001632C7" w:rsidRPr="009712E3" w:rsidRDefault="001632C7" w:rsidP="002E0382">
      <w:pPr>
        <w:tabs>
          <w:tab w:val="left" w:pos="7371"/>
        </w:tabs>
        <w:ind w:left="3544" w:firstLine="3"/>
        <w:jc w:val="both"/>
        <w:rPr>
          <w:rFonts w:ascii="Arial Unicode" w:hAnsi="Arial Unicode" w:cs="Arial Unicode"/>
          <w:sz w:val="14"/>
          <w:szCs w:val="14"/>
        </w:rPr>
      </w:pPr>
      <w:r w:rsidRPr="009712E3">
        <w:rPr>
          <w:rFonts w:ascii="Arial Unicode" w:hAnsi="Arial Unicode" w:cs="Arial Unicode"/>
          <w:sz w:val="14"/>
          <w:szCs w:val="14"/>
        </w:rPr>
        <w:t xml:space="preserve">                Номер телефона</w:t>
      </w:r>
    </w:p>
    <w:p w:rsidR="001632C7" w:rsidRPr="00D14CB5" w:rsidRDefault="001632C7" w:rsidP="002E0382">
      <w:pPr>
        <w:tabs>
          <w:tab w:val="left" w:pos="7371"/>
        </w:tabs>
        <w:ind w:left="3544" w:firstLine="3"/>
        <w:jc w:val="both"/>
        <w:rPr>
          <w:rFonts w:ascii="Arial Unicode" w:hAnsi="Arial Unicode" w:cs="Arial Unicode"/>
          <w:sz w:val="18"/>
          <w:szCs w:val="18"/>
        </w:rPr>
      </w:pP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Настоящим _________________________________объявляет и подтверждает,что:</w:t>
      </w:r>
    </w:p>
    <w:p w:rsidR="001632C7" w:rsidRPr="009712E3" w:rsidRDefault="001632C7" w:rsidP="009712E3">
      <w:pPr>
        <w:widowControl w:val="0"/>
        <w:ind w:left="1416" w:firstLine="708"/>
        <w:jc w:val="both"/>
        <w:rPr>
          <w:rFonts w:ascii="Arial Unicode" w:hAnsi="Arial Unicode" w:cs="Arial Unicode"/>
          <w:sz w:val="14"/>
          <w:szCs w:val="14"/>
        </w:rPr>
      </w:pPr>
      <w:r w:rsidRPr="009712E3">
        <w:rPr>
          <w:rFonts w:ascii="Arial Unicode" w:hAnsi="Arial Unicode" w:cs="Arial Unicode"/>
          <w:sz w:val="14"/>
          <w:szCs w:val="14"/>
        </w:rPr>
        <w:t>наименование участника</w:t>
      </w:r>
    </w:p>
    <w:p w:rsidR="001632C7" w:rsidRPr="00D14CB5" w:rsidRDefault="001632C7" w:rsidP="002E0382">
      <w:pPr>
        <w:pStyle w:val="ListParagraph"/>
        <w:widowControl w:val="0"/>
        <w:numPr>
          <w:ilvl w:val="0"/>
          <w:numId w:val="21"/>
        </w:numPr>
        <w:jc w:val="both"/>
        <w:rPr>
          <w:rFonts w:ascii="Arial Unicode" w:hAnsi="Arial Unicode" w:cs="Arial Unicode"/>
          <w:sz w:val="18"/>
          <w:szCs w:val="18"/>
        </w:rPr>
      </w:pPr>
      <w:r w:rsidRPr="00D14CB5">
        <w:rPr>
          <w:rFonts w:ascii="Arial Unicode" w:hAnsi="Arial Unicode" w:cs="Arial Unicode"/>
          <w:sz w:val="18"/>
          <w:szCs w:val="18"/>
        </w:rPr>
        <w:t>удовлетворяет</w:t>
      </w:r>
      <w:r w:rsidRPr="00D14CB5">
        <w:rPr>
          <w:rFonts w:ascii="Arial Unicode" w:hAnsi="Arial Unicode" w:cs="Arial Unicode"/>
          <w:spacing w:val="-4"/>
          <w:sz w:val="18"/>
          <w:szCs w:val="18"/>
        </w:rPr>
        <w:t xml:space="preserve"> требованиям к праву участия установленным приглашением на </w:t>
      </w:r>
      <w:r w:rsidRPr="00D14CB5">
        <w:rPr>
          <w:rFonts w:ascii="Arial Unicode" w:hAnsi="Arial Unicode" w:cs="Arial Unicode"/>
          <w:sz w:val="18"/>
          <w:szCs w:val="18"/>
        </w:rPr>
        <w:t>открытый конкурс под кодом НММЦ-ОКПТ-</w:t>
      </w:r>
      <w:r>
        <w:rPr>
          <w:rFonts w:ascii="Arial Unicode" w:hAnsi="Arial Unicode" w:cs="Arial Unicode"/>
          <w:sz w:val="18"/>
          <w:szCs w:val="18"/>
        </w:rPr>
        <w:t>21/51</w:t>
      </w:r>
      <w:r w:rsidRPr="00D14CB5">
        <w:rPr>
          <w:rFonts w:ascii="Arial Unicode" w:hAnsi="Arial Unicode" w:cs="Arial Unicode"/>
          <w:sz w:val="18"/>
          <w:szCs w:val="18"/>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1632C7" w:rsidRPr="00D14CB5" w:rsidRDefault="001632C7" w:rsidP="002E0382">
      <w:pPr>
        <w:pStyle w:val="ListParagraph"/>
        <w:widowControl w:val="0"/>
        <w:numPr>
          <w:ilvl w:val="0"/>
          <w:numId w:val="21"/>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в рамках участия в открытом конкурсе под кодом НММЦ-ОКПТ-</w:t>
      </w:r>
      <w:r>
        <w:rPr>
          <w:rFonts w:ascii="Arial Unicode" w:hAnsi="Arial Unicode" w:cs="Arial Unicode"/>
          <w:sz w:val="18"/>
          <w:szCs w:val="18"/>
        </w:rPr>
        <w:t>21/51</w:t>
      </w:r>
    </w:p>
    <w:p w:rsidR="001632C7" w:rsidRPr="00D14CB5" w:rsidRDefault="001632C7" w:rsidP="002E0382">
      <w:pPr>
        <w:pStyle w:val="ListParagraph"/>
        <w:widowControl w:val="0"/>
        <w:numPr>
          <w:ilvl w:val="0"/>
          <w:numId w:val="22"/>
        </w:numPr>
        <w:tabs>
          <w:tab w:val="left" w:pos="567"/>
        </w:tabs>
        <w:jc w:val="both"/>
        <w:rPr>
          <w:rFonts w:ascii="Arial Unicode" w:hAnsi="Arial Unicode" w:cs="Arial Unicode"/>
          <w:sz w:val="18"/>
          <w:szCs w:val="18"/>
        </w:rPr>
      </w:pPr>
      <w:r w:rsidRPr="00D14CB5">
        <w:rPr>
          <w:rFonts w:ascii="Arial Unicode" w:hAnsi="Arial Unicode" w:cs="Arial Unicode"/>
          <w:sz w:val="18"/>
          <w:szCs w:val="18"/>
        </w:rPr>
        <w:t>не допускал и (или) не допустит злоупотребления доминирующим положением и антиконкурентного соглашения,</w:t>
      </w:r>
    </w:p>
    <w:p w:rsidR="001632C7" w:rsidRPr="00D14CB5" w:rsidRDefault="001632C7" w:rsidP="002E0382">
      <w:pPr>
        <w:pStyle w:val="ListParagraph"/>
        <w:widowControl w:val="0"/>
        <w:numPr>
          <w:ilvl w:val="0"/>
          <w:numId w:val="22"/>
        </w:numPr>
        <w:tabs>
          <w:tab w:val="left" w:pos="567"/>
        </w:tabs>
        <w:jc w:val="both"/>
        <w:rPr>
          <w:rFonts w:ascii="Arial Unicode" w:hAnsi="Arial Unicode" w:cs="Arial Unicode"/>
          <w:spacing w:val="-6"/>
          <w:sz w:val="18"/>
          <w:szCs w:val="18"/>
        </w:rPr>
      </w:pPr>
      <w:r w:rsidRPr="00D14CB5">
        <w:rPr>
          <w:rFonts w:ascii="Arial Unicode" w:hAnsi="Arial Unicode" w:cs="Arial Unicode"/>
          <w:spacing w:val="-6"/>
          <w:sz w:val="18"/>
          <w:szCs w:val="18"/>
        </w:rPr>
        <w:t xml:space="preserve">отсутствует случай установленного приглашением на </w:t>
      </w:r>
      <w:r w:rsidRPr="00D14CB5">
        <w:rPr>
          <w:rFonts w:ascii="Arial Unicode" w:hAnsi="Arial Unicode" w:cs="Arial Unicode"/>
          <w:sz w:val="18"/>
          <w:szCs w:val="18"/>
        </w:rPr>
        <w:t xml:space="preserve">открытый конкурс случая     одновременного </w:t>
      </w:r>
    </w:p>
    <w:p w:rsidR="001632C7" w:rsidRPr="00D14CB5" w:rsidRDefault="001632C7" w:rsidP="002E0382">
      <w:pPr>
        <w:pStyle w:val="BodyTextIndent"/>
        <w:widowControl w:val="0"/>
        <w:spacing w:after="0" w:line="240" w:lineRule="auto"/>
        <w:ind w:firstLine="0"/>
        <w:jc w:val="left"/>
        <w:rPr>
          <w:rFonts w:ascii="Arial Unicode" w:hAnsi="Arial Unicode" w:cs="Arial Unicode"/>
          <w:sz w:val="18"/>
          <w:szCs w:val="18"/>
        </w:rPr>
      </w:pPr>
      <w:r w:rsidRPr="00D14CB5">
        <w:rPr>
          <w:rFonts w:ascii="Arial Unicode" w:hAnsi="Arial Unicode" w:cs="Arial Unicode"/>
          <w:sz w:val="18"/>
          <w:szCs w:val="18"/>
        </w:rPr>
        <w:t>участия взаимосвязанных с ________________ лиц и (или) учрежденных________________________</w:t>
      </w:r>
    </w:p>
    <w:p w:rsidR="001632C7" w:rsidRPr="009712E3" w:rsidRDefault="001632C7" w:rsidP="009712E3">
      <w:pPr>
        <w:widowControl w:val="0"/>
        <w:tabs>
          <w:tab w:val="left" w:pos="7938"/>
        </w:tabs>
        <w:jc w:val="both"/>
        <w:rPr>
          <w:rFonts w:ascii="Arial Unicode" w:hAnsi="Arial Unicode" w:cs="Arial Unicode"/>
          <w:sz w:val="14"/>
          <w:szCs w:val="14"/>
        </w:rPr>
      </w:pPr>
      <w:r w:rsidRPr="009712E3">
        <w:rPr>
          <w:rFonts w:ascii="Arial Unicode" w:hAnsi="Arial Unicode" w:cs="Arial Unicode"/>
          <w:sz w:val="14"/>
          <w:szCs w:val="14"/>
        </w:rPr>
        <w:t xml:space="preserve">                                                             наименование участника                                                           наименование  участника</w:t>
      </w:r>
    </w:p>
    <w:p w:rsidR="001632C7" w:rsidRPr="00D14CB5" w:rsidRDefault="001632C7"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организаций, либо организаций, имеющих принадлежащую _________________________</w:t>
      </w:r>
    </w:p>
    <w:p w:rsidR="001632C7" w:rsidRPr="00D14CB5" w:rsidRDefault="001632C7" w:rsidP="009712E3">
      <w:pPr>
        <w:widowControl w:val="0"/>
        <w:ind w:left="4956" w:firstLine="708"/>
        <w:jc w:val="both"/>
        <w:rPr>
          <w:rFonts w:ascii="Arial Unicode" w:hAnsi="Arial Unicode" w:cs="Arial Unicode"/>
          <w:sz w:val="18"/>
          <w:szCs w:val="18"/>
        </w:rPr>
      </w:pPr>
      <w:r w:rsidRPr="00D14CB5">
        <w:rPr>
          <w:rFonts w:ascii="Arial Unicode" w:hAnsi="Arial Unicode" w:cs="Arial Unicode"/>
          <w:sz w:val="18"/>
          <w:szCs w:val="18"/>
          <w:vertAlign w:val="superscript"/>
        </w:rPr>
        <w:t>наименование участника</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долю (пай) в размере более пятидесяти процентов,</w:t>
      </w:r>
    </w:p>
    <w:p w:rsidR="001632C7" w:rsidRPr="00D14CB5" w:rsidRDefault="001632C7" w:rsidP="002E0382">
      <w:pPr>
        <w:pStyle w:val="ListParagraph"/>
        <w:widowControl w:val="0"/>
        <w:numPr>
          <w:ilvl w:val="0"/>
          <w:numId w:val="23"/>
        </w:numPr>
        <w:tabs>
          <w:tab w:val="left" w:pos="1134"/>
        </w:tabs>
        <w:jc w:val="both"/>
        <w:rPr>
          <w:rFonts w:ascii="Arial Unicode" w:hAnsi="Arial Unicode" w:cs="Arial Unicode"/>
          <w:sz w:val="18"/>
          <w:szCs w:val="18"/>
        </w:rPr>
      </w:pPr>
      <w:r w:rsidRPr="00D14CB5">
        <w:rPr>
          <w:rFonts w:ascii="Arial Unicode" w:hAnsi="Arial Unicode" w:cs="Arial Unicode"/>
          <w:sz w:val="18"/>
          <w:szCs w:val="18"/>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14CB5">
        <w:rPr>
          <w:rStyle w:val="FootnoteReference"/>
          <w:rFonts w:ascii="Arial Unicode" w:hAnsi="Arial Unicode" w:cs="Arial Unicode"/>
          <w:sz w:val="18"/>
          <w:szCs w:val="18"/>
        </w:rPr>
        <w:footnoteReference w:customMarkFollows="1" w:id="4"/>
        <w:t>**</w:t>
      </w:r>
      <w:r w:rsidRPr="00D14CB5">
        <w:rPr>
          <w:rFonts w:ascii="Arial Unicode" w:hAnsi="Arial Unicode" w:cs="Arial Unicode"/>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98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3"/>
        <w:gridCol w:w="2343"/>
        <w:gridCol w:w="4022"/>
        <w:gridCol w:w="3000"/>
      </w:tblGrid>
      <w:tr w:rsidR="001632C7" w:rsidRPr="00D14CB5">
        <w:tc>
          <w:tcPr>
            <w:tcW w:w="463"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п/н</w:t>
            </w:r>
          </w:p>
        </w:tc>
        <w:tc>
          <w:tcPr>
            <w:tcW w:w="2343"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Имя, фамилия, отчество</w:t>
            </w:r>
          </w:p>
        </w:tc>
        <w:tc>
          <w:tcPr>
            <w:tcW w:w="4022"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000" w:type="dxa"/>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r w:rsidRPr="00D14CB5">
              <w:rPr>
                <w:rFonts w:ascii="Arial Unicode" w:hAnsi="Arial Unicode" w:cs="Arial Unicode"/>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1632C7" w:rsidRPr="00D14CB5">
        <w:tc>
          <w:tcPr>
            <w:tcW w:w="463"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r>
      <w:tr w:rsidR="001632C7" w:rsidRPr="00D14CB5">
        <w:tc>
          <w:tcPr>
            <w:tcW w:w="463"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c>
          <w:tcPr>
            <w:tcW w:w="2343"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c>
          <w:tcPr>
            <w:tcW w:w="4022" w:type="dxa"/>
            <w:vAlign w:val="center"/>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c>
          <w:tcPr>
            <w:tcW w:w="3000" w:type="dxa"/>
          </w:tcPr>
          <w:p w:rsidR="001632C7" w:rsidRPr="00D14CB5" w:rsidRDefault="001632C7" w:rsidP="002E0382">
            <w:pPr>
              <w:pStyle w:val="BodyTextIndent3"/>
              <w:widowControl w:val="0"/>
              <w:spacing w:line="240" w:lineRule="auto"/>
              <w:ind w:firstLine="0"/>
              <w:jc w:val="center"/>
              <w:rPr>
                <w:rFonts w:ascii="Arial Unicode" w:hAnsi="Arial Unicode" w:cs="Arial Unicode"/>
                <w:sz w:val="18"/>
                <w:szCs w:val="18"/>
              </w:rPr>
            </w:pPr>
          </w:p>
        </w:tc>
      </w:tr>
    </w:tbl>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 xml:space="preserve">Прилагается  полное описание предлагаемого   ----------------------------------------------     товара, </w:t>
      </w:r>
    </w:p>
    <w:p w:rsidR="001632C7" w:rsidRPr="009712E3" w:rsidRDefault="001632C7" w:rsidP="002E0382">
      <w:pPr>
        <w:jc w:val="both"/>
        <w:rPr>
          <w:rFonts w:ascii="Arial Unicode" w:hAnsi="Arial Unicode" w:cs="Arial Unicode"/>
          <w:sz w:val="14"/>
          <w:szCs w:val="14"/>
        </w:rPr>
      </w:pPr>
      <w:r w:rsidRPr="009712E3">
        <w:rPr>
          <w:rFonts w:ascii="Arial Unicode" w:hAnsi="Arial Unicode" w:cs="Arial Unicode"/>
          <w:sz w:val="14"/>
          <w:szCs w:val="14"/>
        </w:rPr>
        <w:t xml:space="preserve">                                                                                     </w:t>
      </w:r>
      <w:r w:rsidRPr="00541563">
        <w:rPr>
          <w:rFonts w:ascii="Arial Unicode" w:hAnsi="Arial Unicode" w:cs="Arial Unicode"/>
          <w:sz w:val="14"/>
          <w:szCs w:val="14"/>
        </w:rPr>
        <w:t xml:space="preserve">                       </w:t>
      </w:r>
      <w:r w:rsidRPr="009712E3">
        <w:rPr>
          <w:rFonts w:ascii="Arial Unicode" w:hAnsi="Arial Unicode" w:cs="Arial Unicode"/>
          <w:sz w:val="14"/>
          <w:szCs w:val="14"/>
        </w:rPr>
        <w:t>наименование участника</w:t>
      </w:r>
    </w:p>
    <w:p w:rsidR="001632C7" w:rsidRPr="00D14CB5" w:rsidRDefault="001632C7" w:rsidP="002E0382">
      <w:pPr>
        <w:jc w:val="both"/>
        <w:rPr>
          <w:rFonts w:ascii="Arial Unicode" w:hAnsi="Arial Unicode" w:cs="Arial Unicode"/>
          <w:sz w:val="18"/>
          <w:szCs w:val="18"/>
          <w:lang w:val="hy-AM"/>
        </w:rPr>
      </w:pPr>
      <w:r w:rsidRPr="00D14CB5">
        <w:rPr>
          <w:rFonts w:ascii="Arial Unicode" w:hAnsi="Arial Unicode" w:cs="Arial Unicode"/>
          <w:sz w:val="18"/>
          <w:szCs w:val="18"/>
        </w:rPr>
        <w:t xml:space="preserve">согласно Приложению 1.1.                                                                                                                           </w:t>
      </w:r>
    </w:p>
    <w:p w:rsidR="001632C7" w:rsidRPr="00D14CB5" w:rsidRDefault="001632C7" w:rsidP="002E0382">
      <w:pPr>
        <w:tabs>
          <w:tab w:val="left" w:pos="7371"/>
        </w:tabs>
        <w:ind w:left="3544" w:firstLine="3"/>
        <w:jc w:val="both"/>
        <w:rPr>
          <w:rFonts w:ascii="Arial Unicode" w:hAnsi="Arial Unicode" w:cs="Arial Unicode"/>
          <w:sz w:val="18"/>
          <w:szCs w:val="18"/>
          <w:lang w:val="hy-AM"/>
        </w:rPr>
      </w:pPr>
    </w:p>
    <w:p w:rsidR="001632C7" w:rsidRPr="00D14CB5" w:rsidRDefault="001632C7" w:rsidP="002E0382">
      <w:pPr>
        <w:jc w:val="both"/>
        <w:rPr>
          <w:rFonts w:ascii="Arial Unicode" w:hAnsi="Arial Unicode" w:cs="Arial Unicode"/>
          <w:sz w:val="18"/>
          <w:szCs w:val="18"/>
        </w:rPr>
      </w:pPr>
      <w:r w:rsidRPr="00D14CB5">
        <w:rPr>
          <w:rFonts w:ascii="Arial Unicode" w:hAnsi="Arial Unicode" w:cs="Arial Unicode"/>
          <w:sz w:val="18"/>
          <w:szCs w:val="18"/>
        </w:rPr>
        <w:t>_______________________________________________</w:t>
      </w:r>
      <w:r w:rsidRPr="00D14CB5">
        <w:rPr>
          <w:rFonts w:ascii="Arial Unicode" w:hAnsi="Arial Unicode" w:cs="Arial Unicode"/>
          <w:sz w:val="18"/>
          <w:szCs w:val="18"/>
        </w:rPr>
        <w:tab/>
        <w:t>_____________________</w:t>
      </w:r>
    </w:p>
    <w:p w:rsidR="001632C7" w:rsidRPr="00D14CB5" w:rsidRDefault="001632C7" w:rsidP="002E0382">
      <w:pPr>
        <w:tabs>
          <w:tab w:val="left" w:pos="7230"/>
        </w:tabs>
        <w:ind w:left="851"/>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w:t>
      </w:r>
      <w:r w:rsidRPr="00D14CB5">
        <w:rPr>
          <w:rFonts w:ascii="Arial Unicode" w:hAnsi="Arial Unicode" w:cs="Arial Unicode"/>
          <w:sz w:val="18"/>
          <w:szCs w:val="18"/>
        </w:rPr>
        <w:tab/>
        <w:t>подпись)</w:t>
      </w:r>
    </w:p>
    <w:p w:rsidR="001632C7" w:rsidRPr="00D14CB5" w:rsidRDefault="001632C7" w:rsidP="002E0382">
      <w:pPr>
        <w:ind w:left="1134"/>
        <w:jc w:val="both"/>
        <w:rPr>
          <w:rFonts w:ascii="Arial Unicode" w:hAnsi="Arial Unicode" w:cs="Arial Unicode"/>
          <w:sz w:val="18"/>
          <w:szCs w:val="18"/>
        </w:rPr>
      </w:pPr>
      <w:r w:rsidRPr="00D14CB5">
        <w:rPr>
          <w:rFonts w:ascii="Arial Unicode" w:hAnsi="Arial Unicode" w:cs="Arial Unicode"/>
          <w:sz w:val="18"/>
          <w:szCs w:val="18"/>
        </w:rPr>
        <w:t>имя, фамилия руководителя)</w:t>
      </w:r>
    </w:p>
    <w:p w:rsidR="001632C7" w:rsidRPr="00D14CB5" w:rsidRDefault="001632C7" w:rsidP="00541563">
      <w:pPr>
        <w:widowControl w:val="0"/>
        <w:jc w:val="right"/>
        <w:rPr>
          <w:rFonts w:ascii="Arial Unicode" w:hAnsi="Arial Unicode" w:cs="Arial Unicode"/>
          <w:sz w:val="18"/>
          <w:szCs w:val="18"/>
        </w:rPr>
      </w:pPr>
      <w:r w:rsidRPr="00D14CB5">
        <w:rPr>
          <w:rFonts w:ascii="Arial Unicode" w:hAnsi="Arial Unicode" w:cs="Arial Unicode"/>
          <w:sz w:val="18"/>
          <w:szCs w:val="18"/>
        </w:rPr>
        <w:t>М. П.</w:t>
      </w:r>
      <w:r w:rsidRPr="00D14CB5">
        <w:rPr>
          <w:rFonts w:ascii="Arial Unicode" w:hAnsi="Arial Unicode" w:cs="Arial Unicode"/>
          <w:b/>
          <w:bCs/>
          <w:sz w:val="18"/>
          <w:szCs w:val="18"/>
        </w:rPr>
        <w:t xml:space="preserve"> </w:t>
      </w:r>
    </w:p>
    <w:p w:rsidR="001632C7" w:rsidRPr="00D14CB5" w:rsidRDefault="001632C7" w:rsidP="002E0382">
      <w:pPr>
        <w:rPr>
          <w:rFonts w:ascii="Arial Unicode" w:hAnsi="Arial Unicode" w:cs="Arial Unicode"/>
          <w:b/>
          <w:bCs/>
          <w:sz w:val="18"/>
          <w:szCs w:val="18"/>
        </w:rPr>
      </w:pPr>
      <w:r w:rsidRPr="00D14CB5">
        <w:rPr>
          <w:rFonts w:ascii="Arial Unicode" w:hAnsi="Arial Unicode" w:cs="Arial Unicode"/>
          <w:sz w:val="18"/>
          <w:szCs w:val="18"/>
        </w:rPr>
        <w:br w:type="page"/>
      </w:r>
    </w:p>
    <w:p w:rsidR="001632C7" w:rsidRPr="00D14CB5" w:rsidRDefault="001632C7" w:rsidP="002E0382">
      <w:pPr>
        <w:pStyle w:val="Heading3"/>
        <w:keepNext w:val="0"/>
        <w:widowControl w:val="0"/>
        <w:spacing w:line="240" w:lineRule="auto"/>
        <w:ind w:firstLine="567"/>
        <w:jc w:val="right"/>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Приложение № 1,1</w:t>
      </w:r>
    </w:p>
    <w:p w:rsidR="001632C7" w:rsidRPr="00D14CB5" w:rsidRDefault="001632C7"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21/51</w:t>
      </w:r>
    </w:p>
    <w:p w:rsidR="001632C7" w:rsidRPr="00D14CB5" w:rsidRDefault="001632C7" w:rsidP="002E0382">
      <w:pPr>
        <w:widowControl w:val="0"/>
        <w:ind w:left="567" w:right="565"/>
        <w:jc w:val="center"/>
        <w:rPr>
          <w:rFonts w:ascii="Arial Unicode" w:hAnsi="Arial Unicode" w:cs="Arial Unicode"/>
          <w:b/>
          <w:bCs/>
          <w:sz w:val="18"/>
          <w:szCs w:val="18"/>
        </w:rPr>
      </w:pPr>
    </w:p>
    <w:p w:rsidR="001632C7" w:rsidRPr="00D14CB5" w:rsidRDefault="001632C7"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ПОЛНОЕ ОПИСАНИЕ</w:t>
      </w:r>
    </w:p>
    <w:p w:rsidR="001632C7" w:rsidRPr="00D14CB5" w:rsidRDefault="001632C7" w:rsidP="002E0382">
      <w:pPr>
        <w:pStyle w:val="Heading3"/>
        <w:keepNext w:val="0"/>
        <w:widowControl w:val="0"/>
        <w:spacing w:line="240" w:lineRule="auto"/>
        <w:ind w:left="567" w:right="565"/>
        <w:rPr>
          <w:rFonts w:ascii="Arial Unicode" w:hAnsi="Arial Unicode" w:cs="Arial Unicode"/>
          <w:b/>
          <w:bCs/>
          <w:i w:val="0"/>
          <w:iCs w:val="0"/>
          <w:sz w:val="18"/>
          <w:szCs w:val="18"/>
        </w:rPr>
      </w:pPr>
      <w:r w:rsidRPr="00D14CB5">
        <w:rPr>
          <w:rFonts w:ascii="Arial Unicode" w:hAnsi="Arial Unicode" w:cs="Arial Unicode"/>
          <w:b/>
          <w:bCs/>
          <w:i w:val="0"/>
          <w:iCs w:val="0"/>
          <w:sz w:val="18"/>
          <w:szCs w:val="18"/>
        </w:rPr>
        <w:t>предлагаемого товара</w:t>
      </w:r>
    </w:p>
    <w:p w:rsidR="001632C7" w:rsidRPr="00D14CB5" w:rsidRDefault="001632C7" w:rsidP="002E0382">
      <w:pPr>
        <w:pStyle w:val="Heading3"/>
        <w:keepNext w:val="0"/>
        <w:widowControl w:val="0"/>
        <w:spacing w:line="240" w:lineRule="auto"/>
        <w:ind w:left="567" w:right="565"/>
        <w:rPr>
          <w:rFonts w:ascii="Arial Unicode" w:hAnsi="Arial Unicode" w:cs="Arial Unicode"/>
          <w:sz w:val="18"/>
          <w:szCs w:val="18"/>
        </w:rPr>
      </w:pP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 xml:space="preserve">_____________________________,                               в качестве участника в </w:t>
      </w:r>
    </w:p>
    <w:p w:rsidR="001632C7" w:rsidRPr="00D14CB5" w:rsidRDefault="001632C7" w:rsidP="002E0382">
      <w:pPr>
        <w:widowControl w:val="0"/>
        <w:jc w:val="both"/>
        <w:rPr>
          <w:rFonts w:ascii="Arial Unicode" w:hAnsi="Arial Unicode" w:cs="Arial Unicode"/>
          <w:sz w:val="18"/>
          <w:szCs w:val="18"/>
          <w:u w:val="single"/>
        </w:rPr>
      </w:pPr>
      <w:r w:rsidRPr="00D14CB5">
        <w:rPr>
          <w:rFonts w:ascii="Arial Unicode" w:hAnsi="Arial Unicode" w:cs="Arial Unicode"/>
          <w:sz w:val="18"/>
          <w:szCs w:val="18"/>
        </w:rPr>
        <w:t>наименование участника</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рамках открытого конкурса под кодом НММЦ-ОКПТ-</w:t>
      </w:r>
      <w:r>
        <w:rPr>
          <w:rFonts w:ascii="Arial Unicode" w:hAnsi="Arial Unicode" w:cs="Arial Unicode"/>
          <w:sz w:val="18"/>
          <w:szCs w:val="18"/>
        </w:rPr>
        <w:t>21/51</w:t>
      </w:r>
      <w:r w:rsidRPr="00D14CB5">
        <w:rPr>
          <w:rFonts w:ascii="Arial Unicode" w:hAnsi="Arial Unicode" w:cs="Arial Unicode"/>
          <w:sz w:val="18"/>
          <w:szCs w:val="18"/>
        </w:rPr>
        <w:t xml:space="preserve"> ниже по лотам представляет полное описание предлагаемого им товара.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6"/>
        <w:gridCol w:w="1681"/>
        <w:gridCol w:w="1594"/>
        <w:gridCol w:w="4985"/>
      </w:tblGrid>
      <w:tr w:rsidR="001632C7" w:rsidRPr="00D14CB5">
        <w:tc>
          <w:tcPr>
            <w:tcW w:w="1026" w:type="dxa"/>
            <w:vMerge w:val="restart"/>
            <w:vAlign w:val="center"/>
          </w:tcPr>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Номер лота</w:t>
            </w:r>
          </w:p>
        </w:tc>
        <w:tc>
          <w:tcPr>
            <w:tcW w:w="8260" w:type="dxa"/>
            <w:gridSpan w:val="3"/>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Предлагаемый товар</w:t>
            </w:r>
          </w:p>
        </w:tc>
      </w:tr>
      <w:tr w:rsidR="001632C7" w:rsidRPr="00D14CB5">
        <w:trPr>
          <w:trHeight w:val="696"/>
        </w:trPr>
        <w:tc>
          <w:tcPr>
            <w:tcW w:w="1026" w:type="dxa"/>
            <w:vMerge/>
            <w:vAlign w:val="center"/>
          </w:tcPr>
          <w:p w:rsidR="001632C7" w:rsidRPr="00D14CB5" w:rsidRDefault="001632C7" w:rsidP="002E0382">
            <w:pPr>
              <w:widowControl w:val="0"/>
              <w:jc w:val="center"/>
              <w:rPr>
                <w:rFonts w:ascii="Arial Unicode" w:hAnsi="Arial Unicode" w:cs="Arial Unicode"/>
                <w:b/>
                <w:bCs/>
                <w:sz w:val="18"/>
                <w:szCs w:val="18"/>
              </w:rPr>
            </w:pPr>
          </w:p>
        </w:tc>
        <w:tc>
          <w:tcPr>
            <w:tcW w:w="1681" w:type="dxa"/>
            <w:vAlign w:val="center"/>
          </w:tcPr>
          <w:p w:rsidR="001632C7" w:rsidRPr="00D14CB5" w:rsidRDefault="001632C7"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lang w:val="en-US"/>
              </w:rPr>
              <w:t>наименование</w:t>
            </w:r>
          </w:p>
        </w:tc>
        <w:tc>
          <w:tcPr>
            <w:tcW w:w="1594" w:type="dxa"/>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производитель и (или) товарный знак </w:t>
            </w:r>
          </w:p>
        </w:tc>
        <w:tc>
          <w:tcPr>
            <w:tcW w:w="4985" w:type="dxa"/>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технические характеристики</w:t>
            </w:r>
          </w:p>
        </w:tc>
      </w:tr>
      <w:tr w:rsidR="001632C7" w:rsidRPr="00D14CB5">
        <w:tc>
          <w:tcPr>
            <w:tcW w:w="1026"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r>
      <w:tr w:rsidR="001632C7" w:rsidRPr="00D14CB5">
        <w:tc>
          <w:tcPr>
            <w:tcW w:w="1026"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r>
      <w:tr w:rsidR="001632C7" w:rsidRPr="00D14CB5">
        <w:tc>
          <w:tcPr>
            <w:tcW w:w="1026"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1681"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1594"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c>
          <w:tcPr>
            <w:tcW w:w="4985" w:type="dxa"/>
          </w:tcPr>
          <w:p w:rsidR="001632C7" w:rsidRPr="00D14CB5" w:rsidRDefault="001632C7" w:rsidP="002E0382">
            <w:pPr>
              <w:pStyle w:val="Heading3"/>
              <w:keepNext w:val="0"/>
              <w:widowControl w:val="0"/>
              <w:spacing w:line="240" w:lineRule="auto"/>
              <w:jc w:val="left"/>
              <w:rPr>
                <w:rFonts w:ascii="Arial Unicode" w:hAnsi="Arial Unicode" w:cs="Arial Unicode"/>
                <w:b/>
                <w:bCs/>
                <w:sz w:val="18"/>
                <w:szCs w:val="18"/>
              </w:rPr>
            </w:pPr>
          </w:p>
        </w:tc>
      </w:tr>
    </w:tbl>
    <w:p w:rsidR="001632C7" w:rsidRPr="00D14CB5" w:rsidRDefault="001632C7" w:rsidP="002E0382">
      <w:pPr>
        <w:widowControl w:val="0"/>
        <w:tabs>
          <w:tab w:val="left" w:pos="6804"/>
        </w:tabs>
        <w:jc w:val="center"/>
        <w:rPr>
          <w:rFonts w:ascii="Arial Unicode" w:hAnsi="Arial Unicode" w:cs="Arial Unicode"/>
          <w:sz w:val="18"/>
          <w:szCs w:val="18"/>
          <w:lang w:val="en-US"/>
        </w:rPr>
      </w:pPr>
    </w:p>
    <w:p w:rsidR="001632C7" w:rsidRPr="00D14CB5" w:rsidRDefault="001632C7"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1632C7" w:rsidRPr="00D14CB5" w:rsidRDefault="001632C7"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1632C7" w:rsidRPr="00D14CB5" w:rsidRDefault="001632C7" w:rsidP="002E0382">
      <w:pPr>
        <w:widowControl w:val="0"/>
        <w:jc w:val="right"/>
        <w:rPr>
          <w:rFonts w:ascii="Arial Unicode" w:hAnsi="Arial Unicode" w:cs="Arial Unicode"/>
          <w:sz w:val="18"/>
          <w:szCs w:val="18"/>
        </w:rPr>
      </w:pP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1632C7" w:rsidRPr="00D14CB5" w:rsidRDefault="001632C7" w:rsidP="002E0382">
      <w:pPr>
        <w:rPr>
          <w:rFonts w:ascii="Arial Unicode" w:hAnsi="Arial Unicode" w:cs="Arial Unicode"/>
          <w:sz w:val="18"/>
          <w:szCs w:val="18"/>
        </w:rPr>
      </w:pPr>
      <w:r w:rsidRPr="00D14CB5">
        <w:rPr>
          <w:rFonts w:ascii="Arial Unicode" w:hAnsi="Arial Unicode" w:cs="Arial Unicode"/>
          <w:sz w:val="18"/>
          <w:szCs w:val="18"/>
        </w:rPr>
        <w:br w:type="page"/>
      </w:r>
    </w:p>
    <w:p w:rsidR="001632C7" w:rsidRPr="00D14CB5" w:rsidRDefault="001632C7" w:rsidP="002E0382">
      <w:pPr>
        <w:pStyle w:val="BodyTextIndent3"/>
        <w:widowControl w:val="0"/>
        <w:spacing w:line="240" w:lineRule="auto"/>
        <w:ind w:firstLine="0"/>
        <w:jc w:val="right"/>
        <w:rPr>
          <w:rFonts w:ascii="Arial Unicode" w:hAnsi="Arial Unicode" w:cs="Arial Unicode"/>
          <w:b/>
          <w:bCs/>
          <w:sz w:val="18"/>
          <w:szCs w:val="18"/>
        </w:rPr>
      </w:pPr>
      <w:r w:rsidRPr="00D14CB5">
        <w:rPr>
          <w:rFonts w:ascii="Arial Unicode" w:hAnsi="Arial Unicode" w:cs="Arial Unicode"/>
          <w:b/>
          <w:bCs/>
          <w:sz w:val="18"/>
          <w:szCs w:val="18"/>
        </w:rPr>
        <w:t>Приложение № 2</w:t>
      </w:r>
    </w:p>
    <w:p w:rsidR="001632C7" w:rsidRPr="00D14CB5" w:rsidRDefault="001632C7" w:rsidP="002E0382">
      <w:pPr>
        <w:pStyle w:val="BodyTextIndent3"/>
        <w:widowControl w:val="0"/>
        <w:spacing w:line="240" w:lineRule="auto"/>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открытый конкурс</w:t>
      </w:r>
      <w:r w:rsidRPr="00D14CB5">
        <w:rPr>
          <w:rFonts w:ascii="Arial Unicode" w:hAnsi="Arial Unicode" w:cs="Arial Unicode"/>
          <w:b/>
          <w:b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21/51</w:t>
      </w:r>
    </w:p>
    <w:p w:rsidR="001632C7" w:rsidRPr="00D14CB5" w:rsidRDefault="001632C7" w:rsidP="002E0382">
      <w:pPr>
        <w:widowControl w:val="0"/>
        <w:ind w:firstLine="567"/>
        <w:jc w:val="center"/>
        <w:rPr>
          <w:rFonts w:ascii="Arial Unicode" w:hAnsi="Arial Unicode" w:cs="Arial Unicode"/>
          <w:sz w:val="18"/>
          <w:szCs w:val="18"/>
        </w:rPr>
      </w:pPr>
    </w:p>
    <w:p w:rsidR="001632C7" w:rsidRPr="00D14CB5" w:rsidRDefault="001632C7" w:rsidP="002E0382">
      <w:pPr>
        <w:widowControl w:val="0"/>
        <w:ind w:left="-66"/>
        <w:jc w:val="center"/>
        <w:rPr>
          <w:rFonts w:ascii="Arial Unicode" w:hAnsi="Arial Unicode" w:cs="Arial Unicode"/>
          <w:b/>
          <w:bCs/>
          <w:sz w:val="18"/>
          <w:szCs w:val="18"/>
        </w:rPr>
      </w:pPr>
      <w:r w:rsidRPr="00D14CB5">
        <w:rPr>
          <w:rFonts w:ascii="Arial Unicode" w:hAnsi="Arial Unicode" w:cs="Arial Unicode"/>
          <w:b/>
          <w:bCs/>
          <w:sz w:val="18"/>
          <w:szCs w:val="18"/>
        </w:rPr>
        <w:t>ЦЕНОВОЕ ПРЕДЛОЖЕНИЕ</w:t>
      </w:r>
    </w:p>
    <w:p w:rsidR="001632C7" w:rsidRPr="00D14CB5" w:rsidRDefault="001632C7" w:rsidP="002E0382">
      <w:pPr>
        <w:widowControl w:val="0"/>
        <w:ind w:firstLine="567"/>
        <w:jc w:val="center"/>
        <w:rPr>
          <w:rFonts w:ascii="Arial Unicode" w:hAnsi="Arial Unicode" w:cs="Arial Unicode"/>
          <w:sz w:val="18"/>
          <w:szCs w:val="18"/>
        </w:rPr>
      </w:pP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pacing w:val="-6"/>
          <w:sz w:val="18"/>
          <w:szCs w:val="18"/>
        </w:rPr>
        <w:t xml:space="preserve">Рассмотрев приглашение на открытый конкурс под кодом </w:t>
      </w:r>
      <w:r w:rsidRPr="00D14CB5">
        <w:rPr>
          <w:rFonts w:ascii="Arial Unicode" w:hAnsi="Arial Unicode" w:cs="Arial Unicode"/>
          <w:sz w:val="18"/>
          <w:szCs w:val="18"/>
        </w:rPr>
        <w:t>НММЦ-ОКПТ-</w:t>
      </w:r>
      <w:r>
        <w:rPr>
          <w:rFonts w:ascii="Arial Unicode" w:hAnsi="Arial Unicode" w:cs="Arial Unicode"/>
          <w:sz w:val="18"/>
          <w:szCs w:val="18"/>
        </w:rPr>
        <w:t>21/51</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в том числе проект заключаемого договора __________________________________</w:t>
      </w:r>
    </w:p>
    <w:p w:rsidR="001632C7" w:rsidRPr="00D14CB5" w:rsidRDefault="001632C7" w:rsidP="002E0382">
      <w:pPr>
        <w:widowControl w:val="0"/>
        <w:ind w:left="6237"/>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участника</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предлагает выполнить договор по нижеуказанным общим ценам:</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337"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842"/>
        <w:gridCol w:w="1942"/>
        <w:gridCol w:w="2025"/>
        <w:gridCol w:w="2160"/>
      </w:tblGrid>
      <w:tr w:rsidR="001632C7" w:rsidRPr="00D14CB5">
        <w:trPr>
          <w:trHeight w:val="916"/>
          <w:jc w:val="center"/>
        </w:trPr>
        <w:tc>
          <w:tcPr>
            <w:tcW w:w="1368" w:type="dxa"/>
            <w:tcBorders>
              <w:top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Номера лотов</w:t>
            </w:r>
          </w:p>
        </w:tc>
        <w:tc>
          <w:tcPr>
            <w:tcW w:w="1842" w:type="dxa"/>
            <w:tcBorders>
              <w:top w:val="single" w:sz="4" w:space="0" w:color="auto"/>
              <w:left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Наименование</w:t>
            </w:r>
            <w:r w:rsidRPr="00D14CB5">
              <w:rPr>
                <w:rFonts w:ascii="GHEA Grapalat" w:hAnsi="GHEA Grapalat" w:cs="GHEA Grapalat"/>
                <w:b/>
                <w:bCs/>
                <w:sz w:val="18"/>
                <w:szCs w:val="18"/>
              </w:rPr>
              <w:t> </w:t>
            </w:r>
            <w:r w:rsidRPr="00D14CB5">
              <w:rPr>
                <w:rFonts w:ascii="Arial Unicode" w:hAnsi="Arial Unicode" w:cs="Arial Unicode"/>
                <w:b/>
                <w:bCs/>
                <w:sz w:val="18"/>
                <w:szCs w:val="18"/>
              </w:rPr>
              <w:t>товара</w:t>
            </w:r>
          </w:p>
        </w:tc>
        <w:tc>
          <w:tcPr>
            <w:tcW w:w="1942" w:type="dxa"/>
            <w:tcBorders>
              <w:top w:val="single" w:sz="4" w:space="0" w:color="auto"/>
              <w:left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Стоимость</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(совокупность себестоимости и прогнозируемой прибыли)</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 /прописью и цифрами/</w:t>
            </w:r>
          </w:p>
        </w:tc>
        <w:tc>
          <w:tcPr>
            <w:tcW w:w="2025" w:type="dxa"/>
            <w:tcBorders>
              <w:top w:val="single" w:sz="4" w:space="0" w:color="auto"/>
              <w:left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НДС</w:t>
            </w:r>
            <w:r w:rsidRPr="00D14CB5">
              <w:rPr>
                <w:rStyle w:val="FootnoteReference"/>
                <w:rFonts w:ascii="Arial Unicode" w:hAnsi="Arial Unicode" w:cs="Arial Unicode"/>
                <w:b/>
                <w:bCs/>
                <w:sz w:val="18"/>
                <w:szCs w:val="18"/>
              </w:rPr>
              <w:footnoteReference w:customMarkFollows="1" w:id="5"/>
              <w:t>**</w:t>
            </w:r>
            <w:r w:rsidRPr="00D14CB5">
              <w:rPr>
                <w:rFonts w:ascii="Arial Unicode" w:hAnsi="Arial Unicode" w:cs="Arial Unicode"/>
                <w:b/>
                <w:bCs/>
                <w:sz w:val="18"/>
                <w:szCs w:val="18"/>
              </w:rPr>
              <w:t>/прописью и цифрами/</w:t>
            </w:r>
          </w:p>
        </w:tc>
        <w:tc>
          <w:tcPr>
            <w:tcW w:w="2160" w:type="dxa"/>
            <w:tcBorders>
              <w:top w:val="single" w:sz="4" w:space="0" w:color="auto"/>
              <w:lef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Общая цена</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/прописью и цифрами/</w:t>
            </w:r>
          </w:p>
        </w:tc>
      </w:tr>
      <w:tr w:rsidR="001632C7" w:rsidRPr="00D14CB5">
        <w:trPr>
          <w:jc w:val="center"/>
        </w:trPr>
        <w:tc>
          <w:tcPr>
            <w:tcW w:w="1368" w:type="dxa"/>
            <w:tcBorders>
              <w:top w:val="single" w:sz="4" w:space="0" w:color="auto"/>
              <w:bottom w:val="single" w:sz="4" w:space="0" w:color="auto"/>
              <w:right w:val="single" w:sz="4" w:space="0" w:color="auto"/>
            </w:tcBorders>
            <w:shd w:val="clear" w:color="auto" w:fill="99CCFF"/>
            <w:vAlign w:val="center"/>
          </w:tcPr>
          <w:p w:rsidR="001632C7" w:rsidRPr="00D14CB5" w:rsidRDefault="001632C7"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1</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1632C7" w:rsidRPr="00D14CB5" w:rsidRDefault="001632C7" w:rsidP="002E0382">
            <w:pPr>
              <w:widowControl w:val="0"/>
              <w:jc w:val="center"/>
              <w:rPr>
                <w:rFonts w:ascii="Arial Unicode" w:hAnsi="Arial Unicode" w:cs="Arial Unicode"/>
                <w:b/>
                <w:bCs/>
                <w:i/>
                <w:iCs/>
                <w:sz w:val="18"/>
                <w:szCs w:val="18"/>
              </w:rPr>
            </w:pPr>
            <w:r w:rsidRPr="00D14CB5">
              <w:rPr>
                <w:rFonts w:ascii="Arial Unicode" w:hAnsi="Arial Unicode" w:cs="Arial Unicode"/>
                <w:b/>
                <w:bCs/>
                <w:i/>
                <w:iCs/>
                <w:sz w:val="18"/>
                <w:szCs w:val="18"/>
              </w:rPr>
              <w:t>2</w:t>
            </w:r>
          </w:p>
        </w:tc>
        <w:tc>
          <w:tcPr>
            <w:tcW w:w="1942" w:type="dxa"/>
            <w:tcBorders>
              <w:top w:val="single" w:sz="4" w:space="0" w:color="auto"/>
              <w:left w:val="single" w:sz="4" w:space="0" w:color="auto"/>
              <w:bottom w:val="single" w:sz="4" w:space="0" w:color="auto"/>
              <w:right w:val="single" w:sz="4" w:space="0" w:color="auto"/>
            </w:tcBorders>
            <w:shd w:val="clear" w:color="auto" w:fill="99CCFF"/>
          </w:tcPr>
          <w:p w:rsidR="001632C7" w:rsidRPr="00D14CB5" w:rsidRDefault="001632C7" w:rsidP="002E0382">
            <w:pPr>
              <w:widowControl w:val="0"/>
              <w:jc w:val="center"/>
              <w:rPr>
                <w:rFonts w:ascii="Arial Unicode" w:hAnsi="Arial Unicode" w:cs="Arial Unicode"/>
                <w:i/>
                <w:iCs/>
                <w:sz w:val="18"/>
                <w:szCs w:val="18"/>
              </w:rPr>
            </w:pPr>
          </w:p>
        </w:tc>
        <w:tc>
          <w:tcPr>
            <w:tcW w:w="2025" w:type="dxa"/>
            <w:tcBorders>
              <w:top w:val="single" w:sz="4" w:space="0" w:color="auto"/>
              <w:left w:val="single" w:sz="4" w:space="0" w:color="auto"/>
              <w:bottom w:val="single" w:sz="4" w:space="0" w:color="auto"/>
              <w:right w:val="single" w:sz="4" w:space="0" w:color="auto"/>
            </w:tcBorders>
            <w:shd w:val="clear" w:color="auto" w:fill="99CCFF"/>
          </w:tcPr>
          <w:p w:rsidR="001632C7" w:rsidRPr="00D14CB5" w:rsidRDefault="001632C7"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5</w:t>
            </w:r>
          </w:p>
        </w:tc>
        <w:tc>
          <w:tcPr>
            <w:tcW w:w="2160" w:type="dxa"/>
            <w:tcBorders>
              <w:top w:val="single" w:sz="4" w:space="0" w:color="auto"/>
              <w:left w:val="single" w:sz="4" w:space="0" w:color="auto"/>
              <w:bottom w:val="single" w:sz="4" w:space="0" w:color="auto"/>
            </w:tcBorders>
            <w:shd w:val="clear" w:color="auto" w:fill="99CCFF"/>
          </w:tcPr>
          <w:p w:rsidR="001632C7" w:rsidRPr="00D14CB5" w:rsidRDefault="001632C7" w:rsidP="002E0382">
            <w:pPr>
              <w:widowControl w:val="0"/>
              <w:jc w:val="center"/>
              <w:rPr>
                <w:rFonts w:ascii="Arial Unicode" w:hAnsi="Arial Unicode" w:cs="Arial Unicode"/>
                <w:i/>
                <w:iCs/>
                <w:sz w:val="18"/>
                <w:szCs w:val="18"/>
              </w:rPr>
            </w:pPr>
            <w:r w:rsidRPr="00D14CB5">
              <w:rPr>
                <w:rFonts w:ascii="Arial Unicode" w:hAnsi="Arial Unicode" w:cs="Arial Unicode"/>
                <w:b/>
                <w:bCs/>
                <w:i/>
                <w:iCs/>
                <w:sz w:val="18"/>
                <w:szCs w:val="18"/>
              </w:rPr>
              <w:t>6=3+4+5</w:t>
            </w:r>
          </w:p>
        </w:tc>
      </w:tr>
      <w:tr w:rsidR="001632C7" w:rsidRPr="00D14CB5">
        <w:trPr>
          <w:trHeight w:val="20"/>
          <w:jc w:val="center"/>
        </w:trPr>
        <w:tc>
          <w:tcPr>
            <w:tcW w:w="1368" w:type="dxa"/>
            <w:tcBorders>
              <w:top w:val="single" w:sz="4" w:space="0" w:color="auto"/>
              <w:bottom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center"/>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1"</w:t>
            </w:r>
          </w:p>
        </w:tc>
        <w:tc>
          <w:tcPr>
            <w:tcW w:w="1942"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632C7" w:rsidRPr="00D14CB5" w:rsidRDefault="001632C7" w:rsidP="002E0382">
            <w:pPr>
              <w:widowControl w:val="0"/>
              <w:jc w:val="center"/>
              <w:rPr>
                <w:rFonts w:ascii="Arial Unicode" w:hAnsi="Arial Unicode" w:cs="Arial Unicode"/>
                <w:sz w:val="18"/>
                <w:szCs w:val="18"/>
              </w:rPr>
            </w:pPr>
          </w:p>
        </w:tc>
      </w:tr>
      <w:tr w:rsidR="001632C7" w:rsidRPr="00D14CB5">
        <w:trPr>
          <w:trHeight w:val="521"/>
          <w:jc w:val="center"/>
        </w:trPr>
        <w:tc>
          <w:tcPr>
            <w:tcW w:w="1368" w:type="dxa"/>
            <w:tcBorders>
              <w:top w:val="single" w:sz="4" w:space="0" w:color="auto"/>
              <w:bottom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center"/>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2"</w:t>
            </w:r>
          </w:p>
        </w:tc>
        <w:tc>
          <w:tcPr>
            <w:tcW w:w="1942"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632C7" w:rsidRPr="00D14CB5" w:rsidRDefault="001632C7" w:rsidP="002E0382">
            <w:pPr>
              <w:widowControl w:val="0"/>
              <w:rPr>
                <w:rFonts w:ascii="Arial Unicode" w:hAnsi="Arial Unicode" w:cs="Arial Unicode"/>
                <w:sz w:val="18"/>
                <w:szCs w:val="18"/>
              </w:rPr>
            </w:pPr>
          </w:p>
        </w:tc>
      </w:tr>
      <w:tr w:rsidR="001632C7" w:rsidRPr="00D14CB5">
        <w:trPr>
          <w:trHeight w:val="20"/>
          <w:jc w:val="center"/>
        </w:trPr>
        <w:tc>
          <w:tcPr>
            <w:tcW w:w="1368" w:type="dxa"/>
            <w:tcBorders>
              <w:top w:val="single" w:sz="4" w:space="0" w:color="auto"/>
              <w:bottom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u w:val="single"/>
                <w:vertAlign w:val="subscript"/>
              </w:rPr>
              <w:t>"Наименование лота предмета закупки № 3"</w:t>
            </w:r>
          </w:p>
        </w:tc>
        <w:tc>
          <w:tcPr>
            <w:tcW w:w="1942"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632C7" w:rsidRPr="00D14CB5" w:rsidRDefault="001632C7" w:rsidP="002E0382">
            <w:pPr>
              <w:widowControl w:val="0"/>
              <w:jc w:val="center"/>
              <w:rPr>
                <w:rFonts w:ascii="Arial Unicode" w:hAnsi="Arial Unicode" w:cs="Arial Unicode"/>
                <w:sz w:val="18"/>
                <w:szCs w:val="18"/>
              </w:rPr>
            </w:pPr>
          </w:p>
        </w:tc>
      </w:tr>
      <w:tr w:rsidR="001632C7" w:rsidRPr="00D14CB5">
        <w:trPr>
          <w:trHeight w:val="20"/>
          <w:jc w:val="center"/>
        </w:trPr>
        <w:tc>
          <w:tcPr>
            <w:tcW w:w="1368" w:type="dxa"/>
            <w:tcBorders>
              <w:top w:val="single" w:sz="4" w:space="0" w:color="auto"/>
              <w:bottom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tcPr>
          <w:p w:rsidR="001632C7" w:rsidRPr="00D14CB5" w:rsidRDefault="001632C7"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tcPr>
          <w:p w:rsidR="001632C7" w:rsidRPr="00D14CB5" w:rsidRDefault="001632C7" w:rsidP="002E0382">
            <w:pPr>
              <w:widowControl w:val="0"/>
              <w:jc w:val="center"/>
              <w:rPr>
                <w:rFonts w:ascii="Arial Unicode" w:hAnsi="Arial Unicode" w:cs="Arial Unicode"/>
                <w:sz w:val="18"/>
                <w:szCs w:val="18"/>
              </w:rPr>
            </w:pPr>
          </w:p>
        </w:tc>
      </w:tr>
      <w:tr w:rsidR="001632C7" w:rsidRPr="00D14CB5">
        <w:trPr>
          <w:trHeight w:val="270"/>
          <w:jc w:val="center"/>
        </w:trPr>
        <w:tc>
          <w:tcPr>
            <w:tcW w:w="1368" w:type="dxa"/>
            <w:tcBorders>
              <w:top w:val="single" w:sz="4" w:space="0" w:color="auto"/>
              <w:bottom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w:t>
            </w:r>
          </w:p>
        </w:tc>
        <w:tc>
          <w:tcPr>
            <w:tcW w:w="1942" w:type="dxa"/>
            <w:tcBorders>
              <w:top w:val="single" w:sz="4" w:space="0" w:color="auto"/>
              <w:left w:val="single" w:sz="4" w:space="0" w:color="auto"/>
              <w:bottom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p>
        </w:tc>
        <w:tc>
          <w:tcPr>
            <w:tcW w:w="2025" w:type="dxa"/>
            <w:tcBorders>
              <w:top w:val="single" w:sz="4" w:space="0" w:color="auto"/>
              <w:left w:val="single" w:sz="4" w:space="0" w:color="auto"/>
              <w:bottom w:val="single" w:sz="4" w:space="0" w:color="auto"/>
              <w:righ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p>
        </w:tc>
        <w:tc>
          <w:tcPr>
            <w:tcW w:w="2160" w:type="dxa"/>
            <w:tcBorders>
              <w:top w:val="single" w:sz="4" w:space="0" w:color="auto"/>
              <w:left w:val="single" w:sz="4" w:space="0" w:color="auto"/>
              <w:bottom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p>
        </w:tc>
      </w:tr>
    </w:tbl>
    <w:p w:rsidR="001632C7" w:rsidRPr="00D14CB5" w:rsidRDefault="001632C7" w:rsidP="002E0382">
      <w:pPr>
        <w:widowControl w:val="0"/>
        <w:tabs>
          <w:tab w:val="left" w:pos="6804"/>
        </w:tabs>
        <w:jc w:val="center"/>
        <w:rPr>
          <w:rFonts w:ascii="Arial Unicode" w:hAnsi="Arial Unicode" w:cs="Arial Unicode"/>
          <w:sz w:val="18"/>
          <w:szCs w:val="18"/>
        </w:rPr>
      </w:pPr>
      <w:r w:rsidRPr="00D14CB5">
        <w:rPr>
          <w:rFonts w:ascii="Arial Unicode" w:hAnsi="Arial Unicode" w:cs="Arial Unicode"/>
          <w:sz w:val="18"/>
          <w:szCs w:val="18"/>
        </w:rPr>
        <w:t>_________________________________________________</w:t>
      </w:r>
      <w:r w:rsidRPr="00D14CB5">
        <w:rPr>
          <w:rFonts w:ascii="Arial Unicode" w:hAnsi="Arial Unicode" w:cs="Arial Unicode"/>
          <w:sz w:val="18"/>
          <w:szCs w:val="18"/>
        </w:rPr>
        <w:tab/>
        <w:t>_________________</w:t>
      </w:r>
    </w:p>
    <w:p w:rsidR="001632C7" w:rsidRPr="00D14CB5" w:rsidRDefault="001632C7" w:rsidP="002E0382">
      <w:pPr>
        <w:widowControl w:val="0"/>
        <w:tabs>
          <w:tab w:val="left" w:pos="7513"/>
        </w:tabs>
        <w:ind w:left="709"/>
        <w:jc w:val="both"/>
        <w:rPr>
          <w:rFonts w:ascii="Arial Unicode" w:hAnsi="Arial Unicode" w:cs="Arial Unicode"/>
          <w:sz w:val="18"/>
          <w:szCs w:val="18"/>
        </w:rPr>
      </w:pPr>
      <w:r w:rsidRPr="00D14CB5">
        <w:rPr>
          <w:rFonts w:ascii="Arial Unicode" w:hAnsi="Arial Unicode" w:cs="Arial Unicode"/>
          <w:sz w:val="18"/>
          <w:szCs w:val="18"/>
        </w:rPr>
        <w:t>наименование участника (должность, имя, фамилия руководителя)</w:t>
      </w:r>
      <w:r w:rsidRPr="00D14CB5">
        <w:rPr>
          <w:rFonts w:ascii="Arial Unicode" w:hAnsi="Arial Unicode" w:cs="Arial Unicode"/>
          <w:sz w:val="18"/>
          <w:szCs w:val="18"/>
        </w:rPr>
        <w:tab/>
        <w:t>подпись</w:t>
      </w:r>
    </w:p>
    <w:p w:rsidR="001632C7" w:rsidRPr="00D14CB5" w:rsidRDefault="001632C7" w:rsidP="002E0382">
      <w:pPr>
        <w:widowControl w:val="0"/>
        <w:jc w:val="both"/>
        <w:rPr>
          <w:rFonts w:ascii="Arial Unicode" w:hAnsi="Arial Unicode" w:cs="Arial Unicode"/>
          <w:sz w:val="18"/>
          <w:szCs w:val="18"/>
          <w:lang w:val="es-ES"/>
        </w:rPr>
      </w:pP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М. П.</w:t>
      </w:r>
    </w:p>
    <w:p w:rsidR="001632C7" w:rsidRPr="00D14CB5" w:rsidRDefault="001632C7" w:rsidP="002E0382">
      <w:pPr>
        <w:rPr>
          <w:rFonts w:ascii="Arial Unicode" w:hAnsi="Arial Unicode" w:cs="Arial Unicode"/>
          <w:b/>
          <w:bCs/>
          <w:sz w:val="18"/>
          <w:szCs w:val="18"/>
        </w:rPr>
      </w:pPr>
    </w:p>
    <w:p w:rsidR="001632C7" w:rsidRPr="00D14CB5" w:rsidRDefault="001632C7" w:rsidP="002E0382">
      <w:pPr>
        <w:rPr>
          <w:rFonts w:ascii="Arial Unicode" w:hAnsi="Arial Unicode" w:cs="Arial Unicode"/>
          <w:b/>
          <w:bCs/>
          <w:sz w:val="18"/>
          <w:szCs w:val="18"/>
        </w:rPr>
      </w:pPr>
    </w:p>
    <w:p w:rsidR="001632C7" w:rsidRPr="00D14CB5" w:rsidRDefault="001632C7" w:rsidP="002E0382">
      <w:pPr>
        <w:rPr>
          <w:rFonts w:ascii="Arial Unicode" w:hAnsi="Arial Unicode" w:cs="Arial Unicode"/>
          <w:b/>
          <w:bCs/>
          <w:sz w:val="18"/>
          <w:szCs w:val="18"/>
        </w:rPr>
      </w:pPr>
    </w:p>
    <w:p w:rsidR="001632C7" w:rsidRPr="00D14CB5" w:rsidRDefault="001632C7" w:rsidP="002E0382">
      <w:pPr>
        <w:rPr>
          <w:rFonts w:ascii="Arial Unicode" w:hAnsi="Arial Unicode" w:cs="Arial Unicode"/>
          <w:b/>
          <w:bCs/>
          <w:sz w:val="18"/>
          <w:szCs w:val="18"/>
        </w:rPr>
      </w:pPr>
    </w:p>
    <w:p w:rsidR="001632C7" w:rsidRPr="00D14CB5" w:rsidRDefault="001632C7" w:rsidP="002E0382">
      <w:pPr>
        <w:rPr>
          <w:rFonts w:ascii="Arial Unicode" w:hAnsi="Arial Unicode" w:cs="Arial Unicode"/>
          <w:b/>
          <w:bCs/>
          <w:sz w:val="18"/>
          <w:szCs w:val="18"/>
        </w:rPr>
      </w:pPr>
    </w:p>
    <w:p w:rsidR="001632C7" w:rsidRPr="00D14CB5" w:rsidRDefault="001632C7" w:rsidP="002E0382">
      <w:pPr>
        <w:rPr>
          <w:rFonts w:ascii="Arial Unicode" w:hAnsi="Arial Unicode" w:cs="Arial Unicode"/>
          <w:b/>
          <w:bCs/>
          <w:sz w:val="18"/>
          <w:szCs w:val="18"/>
        </w:rPr>
      </w:pPr>
    </w:p>
    <w:p w:rsidR="001632C7" w:rsidRPr="00D14CB5" w:rsidRDefault="001632C7" w:rsidP="002E0382">
      <w:pPr>
        <w:widowControl w:val="0"/>
        <w:ind w:left="567" w:right="565"/>
        <w:jc w:val="center"/>
        <w:rPr>
          <w:rFonts w:ascii="Arial Unicode" w:hAnsi="Arial Unicode" w:cs="Arial Unicode"/>
          <w:b/>
          <w:bCs/>
          <w:sz w:val="18"/>
          <w:szCs w:val="18"/>
        </w:rPr>
      </w:pPr>
    </w:p>
    <w:p w:rsidR="001632C7" w:rsidRPr="00D14CB5" w:rsidRDefault="001632C7" w:rsidP="002E0382">
      <w:pPr>
        <w:widowControl w:val="0"/>
        <w:jc w:val="right"/>
        <w:rPr>
          <w:rFonts w:ascii="Arial Unicode" w:hAnsi="Arial Unicode" w:cs="Arial Unicode"/>
          <w:i/>
          <w:iCs/>
          <w:sz w:val="18"/>
          <w:szCs w:val="18"/>
        </w:rPr>
      </w:pPr>
      <w:r w:rsidRPr="00D14CB5">
        <w:rPr>
          <w:rFonts w:ascii="Arial Unicode" w:hAnsi="Arial Unicode" w:cs="Arial Unicode"/>
          <w:b/>
          <w:bCs/>
          <w:sz w:val="18"/>
          <w:szCs w:val="18"/>
        </w:rPr>
        <w:br w:type="page"/>
      </w:r>
      <w:r w:rsidRPr="00D14CB5">
        <w:rPr>
          <w:rFonts w:ascii="Arial Unicode" w:hAnsi="Arial Unicode" w:cs="Arial Unicode"/>
          <w:i/>
          <w:iCs/>
          <w:sz w:val="18"/>
          <w:szCs w:val="18"/>
        </w:rPr>
        <w:t xml:space="preserve"> Приложение № 4.2</w:t>
      </w:r>
    </w:p>
    <w:p w:rsidR="001632C7" w:rsidRPr="00D14CB5" w:rsidRDefault="001632C7"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к Приглашению на открытый конкурс</w:t>
      </w:r>
      <w:r w:rsidRPr="00D14CB5">
        <w:rPr>
          <w:rFonts w:ascii="Arial Unicode" w:hAnsi="Arial Unicode" w:cs="Arial Unicode"/>
          <w:i/>
          <w:iCs/>
          <w:sz w:val="18"/>
          <w:szCs w:val="18"/>
        </w:rPr>
        <w:br/>
        <w:t xml:space="preserve">под кодом </w:t>
      </w:r>
      <w:r w:rsidRPr="00D14CB5">
        <w:rPr>
          <w:rFonts w:ascii="Arial Unicode" w:hAnsi="Arial Unicode" w:cs="Arial Unicode"/>
          <w:sz w:val="18"/>
          <w:szCs w:val="18"/>
        </w:rPr>
        <w:t>НММЦ-ОКПТ-</w:t>
      </w:r>
      <w:r>
        <w:rPr>
          <w:rFonts w:ascii="Arial Unicode" w:hAnsi="Arial Unicode" w:cs="Arial Unicode"/>
          <w:sz w:val="18"/>
          <w:szCs w:val="18"/>
        </w:rPr>
        <w:t>21/51</w:t>
      </w:r>
    </w:p>
    <w:p w:rsidR="001632C7" w:rsidRPr="00F70D0A"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1632C7" w:rsidRPr="00F70D0A"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квалификации)</w:t>
      </w:r>
    </w:p>
    <w:tbl>
      <w:tblPr>
        <w:tblW w:w="0" w:type="auto"/>
        <w:tblInd w:w="-106" w:type="dxa"/>
        <w:tblLook w:val="00A0"/>
      </w:tblPr>
      <w:tblGrid>
        <w:gridCol w:w="4786"/>
        <w:gridCol w:w="4500"/>
      </w:tblGrid>
      <w:tr w:rsidR="001632C7" w:rsidRPr="00D14CB5">
        <w:tc>
          <w:tcPr>
            <w:tcW w:w="4786" w:type="dxa"/>
          </w:tcPr>
          <w:p w:rsidR="001632C7" w:rsidRPr="00D14CB5" w:rsidRDefault="001632C7"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1632C7" w:rsidRPr="00D14CB5" w:rsidRDefault="001632C7"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1632C7" w:rsidRPr="00D14CB5" w:rsidRDefault="001632C7"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 в лице директора Компании,</w:t>
      </w:r>
      <w:r w:rsidRPr="00045E27">
        <w:rPr>
          <w:rFonts w:ascii="Arial Unicode" w:hAnsi="Arial Unicode" w:cs="Arial Unicode"/>
          <w:sz w:val="18"/>
          <w:szCs w:val="18"/>
          <w:lang w:val="en-US"/>
        </w:rPr>
        <w:t xml:space="preserve"> </w:t>
      </w:r>
      <w:r w:rsidRPr="00D14CB5">
        <w:rPr>
          <w:rFonts w:ascii="Arial Unicode" w:hAnsi="Arial Unicode" w:cs="Arial Unicode"/>
          <w:sz w:val="18"/>
          <w:szCs w:val="18"/>
          <w:lang w:val="en-US"/>
        </w:rPr>
        <w:t>_________________________________</w:t>
      </w:r>
    </w:p>
    <w:p w:rsidR="001632C7" w:rsidRPr="00D14CB5" w:rsidRDefault="001632C7" w:rsidP="00045E27">
      <w:pPr>
        <w:widowControl w:val="0"/>
        <w:rPr>
          <w:rFonts w:ascii="Arial Unicode" w:hAnsi="Arial Unicode" w:cs="Arial Unicode"/>
          <w:sz w:val="18"/>
          <w:szCs w:val="18"/>
          <w:vertAlign w:val="superscript"/>
        </w:rPr>
      </w:pP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наименование Компании</w:t>
      </w:r>
      <w:r w:rsidRPr="00045E27">
        <w:rPr>
          <w:rFonts w:ascii="Arial Unicode" w:hAnsi="Arial Unicode" w:cs="Arial Unicode"/>
          <w:sz w:val="18"/>
          <w:szCs w:val="18"/>
          <w:vertAlign w:val="superscript"/>
        </w:rPr>
        <w:t xml:space="preserve">                                                                                               </w:t>
      </w:r>
      <w:r w:rsidRPr="00D14CB5">
        <w:rPr>
          <w:rFonts w:ascii="Arial Unicode" w:hAnsi="Arial Unicode" w:cs="Arial Unicode"/>
          <w:sz w:val="18"/>
          <w:szCs w:val="18"/>
          <w:vertAlign w:val="superscript"/>
        </w:rPr>
        <w:t>имя, фамилия, паспортные данные директора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1632C7" w:rsidRPr="00D14CB5" w:rsidRDefault="001632C7" w:rsidP="002E0382">
      <w:pPr>
        <w:widowControl w:val="0"/>
        <w:tabs>
          <w:tab w:val="left" w:pos="567"/>
        </w:tabs>
        <w:jc w:val="both"/>
        <w:rPr>
          <w:rFonts w:ascii="Arial Unicode" w:hAnsi="Arial Unicode" w:cs="Arial Unicode"/>
          <w:spacing w:val="-6"/>
          <w:sz w:val="18"/>
          <w:szCs w:val="18"/>
        </w:rPr>
      </w:pPr>
      <w:r w:rsidRPr="00F70D0A">
        <w:rPr>
          <w:rFonts w:ascii="Arial Unicode" w:hAnsi="Arial Unicode" w:cs="Arial Unicode"/>
          <w:sz w:val="18"/>
          <w:szCs w:val="18"/>
        </w:rPr>
        <w:tab/>
      </w: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 xml:space="preserve">Компания участвует в организованной </w:t>
      </w:r>
      <w:r w:rsidRPr="00D14CB5">
        <w:rPr>
          <w:rFonts w:ascii="Arial Unicode" w:hAnsi="Arial Unicode" w:cs="Arial Unicode"/>
          <w:sz w:val="18"/>
          <w:szCs w:val="18"/>
        </w:rPr>
        <w:t>&lt;&lt;</w:t>
      </w:r>
      <w:r w:rsidRPr="00D14CB5">
        <w:rPr>
          <w:rFonts w:ascii="Arial Unicode" w:hAnsi="Arial Unicode" w:cs="Arial Unicode"/>
          <w:spacing w:val="-6"/>
          <w:sz w:val="18"/>
          <w:szCs w:val="18"/>
        </w:rPr>
        <w:t>Норк-Мараш&gt;&gt; медицинский центр&gt;&gt; ЗАО *</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21/51</w:t>
      </w:r>
      <w:r w:rsidRPr="00D14CB5">
        <w:rPr>
          <w:rFonts w:ascii="Arial Unicode" w:hAnsi="Arial Unicode" w:cs="Arial Unicode"/>
          <w:sz w:val="18"/>
          <w:szCs w:val="18"/>
        </w:rPr>
        <w:t>.</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 xml:space="preserve">В качестве участника, </w:t>
      </w:r>
      <w:r w:rsidRPr="00D14CB5">
        <w:rPr>
          <w:rFonts w:ascii="Arial Unicode" w:hAnsi="Arial Unicode" w:cs="Arial Unicode"/>
          <w:sz w:val="18"/>
          <w:szCs w:val="18"/>
          <w:lang w:val="hy-AM"/>
        </w:rPr>
        <w:t>օ</w:t>
      </w:r>
      <w:r w:rsidRPr="00D14CB5">
        <w:rPr>
          <w:rFonts w:ascii="Arial Unicode" w:hAnsi="Arial Unicode" w:cs="Arial Unicode"/>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4CB5">
        <w:rPr>
          <w:rFonts w:ascii="Arial Unicode" w:hAnsi="Arial Unicode" w:cs="Arial Unicode"/>
          <w:sz w:val="18"/>
          <w:szCs w:val="18"/>
          <w:lang w:val="en-US"/>
        </w:rPr>
        <w:t>K</w:t>
      </w:r>
      <w:r w:rsidRPr="00D14CB5">
        <w:rPr>
          <w:rFonts w:ascii="Arial Unicode" w:hAnsi="Arial Unicode" w:cs="Arial Unicode"/>
          <w:sz w:val="18"/>
          <w:szCs w:val="18"/>
        </w:rPr>
        <w:t xml:space="preserve">омпания представляет Заказчику настоящее Соглашение о неустойке и прилагаемое платежное требование, заполненное и утвержденное Компанией.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Требование), прилагаемое к</w:t>
      </w:r>
      <w:r w:rsidRPr="00D14CB5">
        <w:rPr>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4CB5">
        <w:rPr>
          <w:rFonts w:ascii="Courier New" w:hAnsi="Courier New" w:cs="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 Банк не несет какой-либо ответственности за риски (понесенные</w:t>
      </w:r>
      <w:r w:rsidRPr="00D14CB5">
        <w:rPr>
          <w:rFonts w:ascii="Courier New" w:hAnsi="Courier New" w:cs="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Courier New" w:hAnsi="Courier New" w:cs="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Courier New" w:hAnsi="Courier New" w:cs="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Courier New" w:hAnsi="Courier New" w:cs="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Courier New" w:hAnsi="Courier New" w:cs="Courier New"/>
          <w:sz w:val="18"/>
          <w:szCs w:val="18"/>
          <w:lang w:val="en-US"/>
        </w:rPr>
        <w:t> </w:t>
      </w:r>
      <w:r w:rsidRPr="00D14CB5">
        <w:rPr>
          <w:rFonts w:ascii="Arial Unicode" w:hAnsi="Arial Unicode" w:cs="Arial Unicode"/>
          <w:sz w:val="18"/>
          <w:szCs w:val="18"/>
        </w:rPr>
        <w:t>неуплатой.</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1632C7" w:rsidRPr="00D14CB5" w:rsidDel="00A1321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632C7" w:rsidRPr="00D14CB5" w:rsidRDefault="001632C7"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F70D0A" w:rsidRDefault="001632C7" w:rsidP="009C5786">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1632C7" w:rsidRPr="00F70D0A" w:rsidRDefault="001632C7"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День/месяц/год         </w:t>
      </w:r>
    </w:p>
    <w:p w:rsidR="001632C7" w:rsidRPr="004B1CB2" w:rsidRDefault="001632C7" w:rsidP="009C5786">
      <w:pPr>
        <w:widowControl w:val="0"/>
        <w:ind w:right="4250"/>
        <w:jc w:val="center"/>
        <w:rPr>
          <w:rFonts w:ascii="Arial Unicode" w:hAnsi="Arial Unicode" w:cs="Arial Unicode"/>
          <w:sz w:val="14"/>
          <w:szCs w:val="14"/>
        </w:rPr>
      </w:pPr>
      <w:r w:rsidRPr="006F3A35">
        <w:rPr>
          <w:rFonts w:ascii="Arial Unicode" w:hAnsi="Arial Unicode" w:cs="Arial Unicode"/>
          <w:sz w:val="14"/>
          <w:szCs w:val="14"/>
        </w:rPr>
        <w:t xml:space="preserve"> М. П.   </w:t>
      </w:r>
    </w:p>
    <w:p w:rsidR="001632C7" w:rsidRPr="004B1CB2" w:rsidRDefault="001632C7" w:rsidP="009C5786">
      <w:pPr>
        <w:widowControl w:val="0"/>
        <w:ind w:right="4250"/>
        <w:jc w:val="center"/>
        <w:rPr>
          <w:rFonts w:ascii="Arial Unicode" w:hAnsi="Arial Unicode" w:cs="Arial Unicode"/>
          <w:sz w:val="14"/>
          <w:szCs w:val="14"/>
        </w:rPr>
      </w:pPr>
    </w:p>
    <w:p w:rsidR="001632C7" w:rsidRPr="004B1CB2" w:rsidRDefault="001632C7" w:rsidP="009C5786">
      <w:pPr>
        <w:widowControl w:val="0"/>
        <w:ind w:right="4250"/>
        <w:jc w:val="center"/>
        <w:rPr>
          <w:rFonts w:ascii="Arial Unicode" w:hAnsi="Arial Unicode" w:cs="Arial Unicode"/>
          <w:sz w:val="14"/>
          <w:szCs w:val="14"/>
        </w:rPr>
      </w:pPr>
    </w:p>
    <w:p w:rsidR="001632C7" w:rsidRPr="004B1CB2" w:rsidRDefault="001632C7" w:rsidP="009C5786">
      <w:pPr>
        <w:widowControl w:val="0"/>
        <w:ind w:right="4250"/>
        <w:jc w:val="center"/>
        <w:rPr>
          <w:rFonts w:ascii="Arial Unicode" w:hAnsi="Arial Unicode" w:cs="Arial Unicode"/>
          <w:sz w:val="14"/>
          <w:szCs w:val="14"/>
        </w:rPr>
      </w:pP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9C5786">
              <w:rPr>
                <w:rFonts w:ascii="Arial Unicode" w:hAnsi="Arial Unicode" w:cs="Arial Unicode"/>
                <w:b/>
                <w:bCs/>
                <w:sz w:val="18"/>
                <w:szCs w:val="18"/>
              </w:rPr>
              <w:t>1.</w:t>
            </w:r>
            <w:r w:rsidRPr="009C5786">
              <w:rPr>
                <w:rFonts w:ascii="Arial Unicode" w:hAnsi="Arial Unicode" w:cs="Arial Unicode"/>
                <w:b/>
                <w:bCs/>
                <w:sz w:val="18"/>
                <w:szCs w:val="18"/>
              </w:rPr>
              <w:tab/>
            </w:r>
            <w:r w:rsidRPr="00D14CB5">
              <w:rPr>
                <w:rFonts w:ascii="Arial Unicode" w:hAnsi="Arial Unicode" w:cs="Arial Unicode"/>
                <w:b/>
                <w:bCs/>
                <w:sz w:val="18"/>
                <w:szCs w:val="18"/>
              </w:rPr>
              <w:t xml:space="preserve">ПЛАТЕЖНОЕ ТРЕБОВАНИЕ </w:t>
            </w:r>
            <w:r w:rsidRPr="009C5786">
              <w:rPr>
                <w:rFonts w:ascii="Arial Unicode" w:hAnsi="Arial Unicode" w:cs="Arial Unicode"/>
                <w:b/>
                <w:bCs/>
                <w:sz w:val="18"/>
                <w:szCs w:val="18"/>
              </w:rPr>
              <w:t>*</w:t>
            </w:r>
          </w:p>
        </w:tc>
      </w:tr>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квалификации)</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1632C7" w:rsidRPr="00D14CB5">
        <w:tc>
          <w:tcPr>
            <w:tcW w:w="4673" w:type="dxa"/>
            <w:vAlign w:val="bottom"/>
          </w:tcPr>
          <w:p w:rsidR="001632C7" w:rsidRPr="00D14CB5" w:rsidRDefault="001632C7"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rPr>
                <w:rFonts w:ascii="Arial Unicode" w:hAnsi="Arial Unicode" w:cs="Arial Unicode"/>
                <w:sz w:val="18"/>
                <w:szCs w:val="18"/>
              </w:rPr>
            </w:pP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1632C7" w:rsidRPr="00D14CB5" w:rsidRDefault="001632C7"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jc w:val="right"/>
              <w:rPr>
                <w:rFonts w:ascii="Arial Unicode" w:hAnsi="Arial Unicode" w:cs="Arial Unicode"/>
                <w:sz w:val="18"/>
                <w:szCs w:val="18"/>
              </w:rPr>
            </w:pP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1632C7" w:rsidRPr="00D14CB5">
        <w:tc>
          <w:tcPr>
            <w:tcW w:w="4673" w:type="dxa"/>
            <w:vAlign w:val="bottom"/>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632C7" w:rsidRPr="00D14CB5" w:rsidRDefault="001632C7"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1632C7" w:rsidRPr="00D14CB5" w:rsidRDefault="001632C7" w:rsidP="002E0382">
            <w:pPr>
              <w:widowControl w:val="0"/>
              <w:rPr>
                <w:rFonts w:ascii="Arial Unicode" w:hAnsi="Arial Unicode" w:cs="Arial Unicode"/>
                <w:sz w:val="18"/>
                <w:szCs w:val="18"/>
              </w:rPr>
            </w:pPr>
          </w:p>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632C7" w:rsidRPr="00D14CB5" w:rsidRDefault="001632C7"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1632C7" w:rsidRPr="00D14CB5" w:rsidRDefault="001632C7" w:rsidP="002E0382">
            <w:pPr>
              <w:widowControl w:val="0"/>
              <w:rPr>
                <w:rFonts w:ascii="Arial Unicode" w:hAnsi="Arial Unicode" w:cs="Arial Unicode"/>
                <w:sz w:val="18"/>
                <w:szCs w:val="18"/>
              </w:rPr>
            </w:pPr>
          </w:p>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1632C7" w:rsidRPr="00D14CB5" w:rsidRDefault="001632C7"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632C7" w:rsidRPr="00D14CB5" w:rsidRDefault="001632C7" w:rsidP="002E0382">
      <w:pPr>
        <w:rPr>
          <w:rFonts w:ascii="Arial Unicode" w:hAnsi="Arial Unicode" w:cs="Arial Unicode"/>
          <w:sz w:val="18"/>
          <w:szCs w:val="18"/>
        </w:rPr>
      </w:pPr>
      <w:r w:rsidRPr="00D14CB5">
        <w:rPr>
          <w:rFonts w:ascii="Arial Unicode" w:hAnsi="Arial Unicode" w:cs="Arial Unicode"/>
          <w:sz w:val="18"/>
          <w:szCs w:val="18"/>
        </w:rPr>
        <w:br w:type="page"/>
      </w:r>
    </w:p>
    <w:p w:rsidR="001632C7" w:rsidRPr="00D14CB5" w:rsidRDefault="001632C7"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1632C7" w:rsidRPr="00D14CB5">
        <w:trPr>
          <w:tblHeade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1632C7" w:rsidRPr="00D14CB5">
        <w:trPr>
          <w:tblHeader/>
          <w:jc w:val="center"/>
        </w:trPr>
        <w:tc>
          <w:tcPr>
            <w:tcW w:w="720" w:type="dxa"/>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632C7" w:rsidRPr="00D14CB5">
        <w:trPr>
          <w:jc w:val="center"/>
        </w:trPr>
        <w:tc>
          <w:tcPr>
            <w:tcW w:w="720" w:type="dxa"/>
            <w:vAlign w:val="center"/>
          </w:tcPr>
          <w:p w:rsidR="001632C7" w:rsidRPr="00D14CB5" w:rsidDel="0010680B"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1632C7" w:rsidRPr="00D14CB5" w:rsidRDefault="001632C7" w:rsidP="002E0382">
            <w:pPr>
              <w:widowControl w:val="0"/>
              <w:jc w:val="center"/>
              <w:rPr>
                <w:rFonts w:ascii="Arial Unicode" w:hAnsi="Arial Unicode" w:cs="Arial Unicode"/>
                <w:sz w:val="18"/>
                <w:szCs w:val="18"/>
              </w:rPr>
            </w:pP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bl>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i/>
          <w:iCs/>
          <w:sz w:val="18"/>
          <w:szCs w:val="18"/>
        </w:rPr>
        <w:br w:type="page"/>
      </w:r>
      <w:r w:rsidRPr="00D14CB5">
        <w:rPr>
          <w:rFonts w:ascii="Arial Unicode" w:hAnsi="Arial Unicode" w:cs="Arial Unicode"/>
          <w:sz w:val="18"/>
          <w:szCs w:val="18"/>
        </w:rPr>
        <w:t>Приложение № 5.1</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к Приглашению на открытый конкурс</w:t>
      </w:r>
      <w:r w:rsidRPr="00D14CB5">
        <w:rPr>
          <w:rFonts w:ascii="Arial Unicode" w:hAnsi="Arial Unicode" w:cs="Arial Unicode"/>
          <w:sz w:val="18"/>
          <w:szCs w:val="18"/>
        </w:rPr>
        <w:br/>
        <w:t>под кодом НММЦ-ОКПТ-</w:t>
      </w:r>
      <w:r>
        <w:rPr>
          <w:rFonts w:ascii="Arial Unicode" w:hAnsi="Arial Unicode" w:cs="Arial Unicode"/>
          <w:sz w:val="18"/>
          <w:szCs w:val="18"/>
        </w:rPr>
        <w:t>21/51</w:t>
      </w:r>
    </w:p>
    <w:p w:rsidR="001632C7" w:rsidRPr="00D14CB5" w:rsidRDefault="001632C7" w:rsidP="002E0382">
      <w:pPr>
        <w:widowControl w:val="0"/>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СОГЛАШЕНИЕ О НЕУСТОЙКЕ </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(обеспечение договора)</w:t>
      </w:r>
    </w:p>
    <w:tbl>
      <w:tblPr>
        <w:tblW w:w="0" w:type="auto"/>
        <w:tblInd w:w="-106" w:type="dxa"/>
        <w:tblLook w:val="00A0"/>
      </w:tblPr>
      <w:tblGrid>
        <w:gridCol w:w="4786"/>
        <w:gridCol w:w="4500"/>
      </w:tblGrid>
      <w:tr w:rsidR="001632C7" w:rsidRPr="00D14CB5">
        <w:tc>
          <w:tcPr>
            <w:tcW w:w="4786" w:type="dxa"/>
          </w:tcPr>
          <w:p w:rsidR="001632C7" w:rsidRPr="00D14CB5" w:rsidRDefault="001632C7" w:rsidP="002E0382">
            <w:pPr>
              <w:widowControl w:val="0"/>
              <w:rPr>
                <w:rFonts w:ascii="Arial Unicode" w:hAnsi="Arial Unicode" w:cs="Arial Unicode"/>
                <w:b/>
                <w:bCs/>
                <w:sz w:val="18"/>
                <w:szCs w:val="18"/>
                <w:lang w:val="en-US"/>
              </w:rPr>
            </w:pPr>
            <w:r w:rsidRPr="00D14CB5">
              <w:rPr>
                <w:rFonts w:ascii="Arial Unicode" w:hAnsi="Arial Unicode" w:cs="Arial Unicode"/>
                <w:sz w:val="18"/>
                <w:szCs w:val="18"/>
              </w:rPr>
              <w:t>г. Ереван</w:t>
            </w:r>
          </w:p>
        </w:tc>
        <w:tc>
          <w:tcPr>
            <w:tcW w:w="4500" w:type="dxa"/>
          </w:tcPr>
          <w:p w:rsidR="001632C7" w:rsidRPr="00D14CB5" w:rsidRDefault="001632C7" w:rsidP="002E0382">
            <w:pPr>
              <w:widowControl w:val="0"/>
              <w:jc w:val="right"/>
              <w:rPr>
                <w:rFonts w:ascii="Arial Unicode" w:hAnsi="Arial Unicode" w:cs="Arial Unicode"/>
                <w:b/>
                <w:bCs/>
                <w:sz w:val="18"/>
                <w:szCs w:val="18"/>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r w:rsidRPr="00D14CB5">
              <w:rPr>
                <w:rStyle w:val="FootnoteReference"/>
                <w:rFonts w:ascii="Arial Unicode" w:hAnsi="Arial Unicode" w:cs="Arial Unicode"/>
                <w:sz w:val="18"/>
                <w:szCs w:val="18"/>
              </w:rPr>
              <w:footnoteReference w:customMarkFollows="1" w:id="6"/>
              <w:t>**</w:t>
            </w:r>
          </w:p>
        </w:tc>
      </w:tr>
    </w:tbl>
    <w:p w:rsidR="001632C7" w:rsidRPr="00D14CB5" w:rsidRDefault="001632C7" w:rsidP="002E0382">
      <w:pPr>
        <w:widowControl w:val="0"/>
        <w:rPr>
          <w:rFonts w:ascii="Arial Unicode" w:hAnsi="Arial Unicode" w:cs="Arial Unicode"/>
          <w:b/>
          <w:bCs/>
          <w:sz w:val="18"/>
          <w:szCs w:val="18"/>
        </w:rPr>
      </w:pPr>
    </w:p>
    <w:p w:rsidR="001632C7" w:rsidRPr="00D14CB5" w:rsidRDefault="001632C7" w:rsidP="002E0382">
      <w:pPr>
        <w:widowControl w:val="0"/>
        <w:jc w:val="both"/>
        <w:rPr>
          <w:rFonts w:ascii="Arial Unicode" w:hAnsi="Arial Unicode" w:cs="Arial Unicode"/>
          <w:sz w:val="18"/>
          <w:szCs w:val="18"/>
          <w:u w:val="single"/>
          <w:vertAlign w:val="subscript"/>
        </w:rPr>
      </w:pPr>
      <w:r w:rsidRPr="00D14CB5">
        <w:rPr>
          <w:rFonts w:ascii="Arial Unicode" w:hAnsi="Arial Unicode" w:cs="Arial Unicode"/>
          <w:sz w:val="18"/>
          <w:szCs w:val="18"/>
        </w:rPr>
        <w:t>_______________________________________________, в лице директора Компании,</w:t>
      </w:r>
    </w:p>
    <w:p w:rsidR="001632C7" w:rsidRPr="00D14CB5" w:rsidRDefault="001632C7" w:rsidP="002E0382">
      <w:pPr>
        <w:widowControl w:val="0"/>
        <w:ind w:left="1843"/>
        <w:jc w:val="both"/>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наименование Компании</w:t>
      </w:r>
    </w:p>
    <w:p w:rsidR="001632C7" w:rsidRPr="00D14CB5" w:rsidRDefault="001632C7" w:rsidP="002E0382">
      <w:pPr>
        <w:widowControl w:val="0"/>
        <w:jc w:val="both"/>
        <w:rPr>
          <w:rFonts w:ascii="Arial Unicode" w:hAnsi="Arial Unicode" w:cs="Arial Unicode"/>
          <w:sz w:val="18"/>
          <w:szCs w:val="18"/>
          <w:lang w:val="en-US"/>
        </w:rPr>
      </w:pPr>
      <w:r w:rsidRPr="00D14CB5">
        <w:rPr>
          <w:rFonts w:ascii="Arial Unicode" w:hAnsi="Arial Unicode" w:cs="Arial Unicode"/>
          <w:sz w:val="18"/>
          <w:szCs w:val="18"/>
          <w:lang w:val="en-US"/>
        </w:rPr>
        <w:t>_________________________________________________________________________</w:t>
      </w:r>
    </w:p>
    <w:p w:rsidR="001632C7" w:rsidRPr="00D14CB5" w:rsidRDefault="001632C7"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имя, фамилия, паспортные данные директора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соглашения</w:t>
      </w:r>
    </w:p>
    <w:p w:rsidR="001632C7" w:rsidRPr="00D14CB5" w:rsidRDefault="001632C7" w:rsidP="002E0382">
      <w:pPr>
        <w:widowControl w:val="0"/>
        <w:tabs>
          <w:tab w:val="left" w:pos="567"/>
        </w:tabs>
        <w:jc w:val="both"/>
        <w:rPr>
          <w:rFonts w:ascii="Arial Unicode" w:hAnsi="Arial Unicode" w:cs="Arial Unicode"/>
          <w:spacing w:val="-6"/>
          <w:sz w:val="18"/>
          <w:szCs w:val="18"/>
        </w:rPr>
      </w:pPr>
      <w:r w:rsidRPr="00D14CB5">
        <w:rPr>
          <w:rFonts w:ascii="Arial Unicode" w:hAnsi="Arial Unicode" w:cs="Arial Unicode"/>
          <w:sz w:val="18"/>
          <w:szCs w:val="18"/>
        </w:rPr>
        <w:t>1</w:t>
      </w:r>
      <w:r w:rsidRPr="00D14CB5">
        <w:rPr>
          <w:rFonts w:ascii="Arial Unicode" w:hAnsi="Arial Unicode" w:cs="Arial Unicode"/>
          <w:spacing w:val="-6"/>
          <w:sz w:val="18"/>
          <w:szCs w:val="18"/>
        </w:rPr>
        <w:t>.1.</w:t>
      </w:r>
      <w:r w:rsidRPr="00D14CB5">
        <w:rPr>
          <w:rFonts w:ascii="Arial Unicode" w:hAnsi="Arial Unicode" w:cs="Arial Unicode"/>
          <w:spacing w:val="-6"/>
          <w:sz w:val="18"/>
          <w:szCs w:val="18"/>
        </w:rPr>
        <w:tab/>
        <w:t>Компания участвует в организованной _</w:t>
      </w:r>
      <w:r w:rsidRPr="00D14CB5">
        <w:rPr>
          <w:rFonts w:ascii="Arial Unicode" w:hAnsi="Arial Unicode" w:cs="Arial Unicode"/>
          <w:sz w:val="18"/>
          <w:szCs w:val="18"/>
        </w:rPr>
        <w:t>&lt;&lt;</w:t>
      </w:r>
      <w:r w:rsidRPr="00D14CB5">
        <w:rPr>
          <w:rFonts w:ascii="Arial Unicode" w:hAnsi="Arial Unicode" w:cs="Arial Unicode"/>
          <w:spacing w:val="-6"/>
          <w:sz w:val="18"/>
          <w:szCs w:val="18"/>
        </w:rPr>
        <w:t xml:space="preserve">Норк-Мараш&gt;&gt; медицинский центр&gt;&gt; ЗАО  </w:t>
      </w:r>
      <w:r w:rsidRPr="00D14CB5">
        <w:rPr>
          <w:rFonts w:ascii="Arial Unicode" w:hAnsi="Arial Unicode" w:cs="Arial Unicode"/>
          <w:sz w:val="18"/>
          <w:szCs w:val="18"/>
        </w:rPr>
        <w:t>процедуре закупок под кодом НММЦ-ОКПТ-</w:t>
      </w:r>
      <w:r>
        <w:rPr>
          <w:rFonts w:ascii="Arial Unicode" w:hAnsi="Arial Unicode" w:cs="Arial Unicode"/>
          <w:sz w:val="18"/>
          <w:szCs w:val="18"/>
        </w:rPr>
        <w:t>21/51</w:t>
      </w:r>
      <w:r w:rsidRPr="00D14CB5">
        <w:rPr>
          <w:rFonts w:ascii="Arial Unicode" w:hAnsi="Arial Unicode" w:cs="Arial Unicode"/>
          <w:sz w:val="18"/>
          <w:szCs w:val="18"/>
        </w:rPr>
        <w:t>.</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В качестве обеспечения исполнения договора, заключаемого в</w:t>
      </w:r>
      <w:r w:rsidRPr="00D14CB5">
        <w:rPr>
          <w:rFonts w:ascii="Arial Unicode" w:hAnsi="Courier New"/>
          <w:sz w:val="18"/>
          <w:szCs w:val="18"/>
          <w:lang w:val="en-US"/>
        </w:rPr>
        <w:t> </w:t>
      </w:r>
      <w:r w:rsidRPr="00D14CB5">
        <w:rPr>
          <w:rFonts w:ascii="Arial Unicode" w:hAnsi="Arial Unicode" w:cs="Arial Unicode"/>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Подписав платежное требование (далее — Требование), прилагаемое к</w:t>
      </w:r>
      <w:r w:rsidRPr="00D14CB5">
        <w:rPr>
          <w:rFonts w:ascii="Arial Unicode"/>
          <w:sz w:val="18"/>
          <w:szCs w:val="18"/>
          <w:lang w:val="en-US"/>
        </w:rPr>
        <w:t> </w:t>
      </w:r>
      <w:r w:rsidRPr="00D14CB5">
        <w:rPr>
          <w:rFonts w:ascii="Arial Unicode" w:hAnsi="Arial Unicode" w:cs="Arial Unicode"/>
          <w:sz w:val="18"/>
          <w:szCs w:val="18"/>
        </w:rPr>
        <w:t xml:space="preserve">настоящему Соглашению о неустойке, Компания безотзывно соглашается, что: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г)</w:t>
      </w:r>
      <w:r w:rsidRPr="00D14CB5">
        <w:rPr>
          <w:rFonts w:ascii="Arial Unicode" w:hAnsi="Arial Unicode" w:cs="Arial Unicode"/>
          <w:sz w:val="18"/>
          <w:szCs w:val="18"/>
        </w:rPr>
        <w:tab/>
        <w:t>Компания подтверждает, что акцептовала Требование в полном размере суммы неустойки.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д)</w:t>
      </w:r>
      <w:r w:rsidRPr="00D14CB5">
        <w:rPr>
          <w:rFonts w:ascii="Arial Unicode" w:hAnsi="Arial Unicode" w:cs="Arial Unicode"/>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4CB5">
        <w:rPr>
          <w:rFonts w:ascii="Arial Unicode" w:hAnsi="Courier New"/>
          <w:sz w:val="18"/>
          <w:szCs w:val="18"/>
          <w:lang w:val="en-US"/>
        </w:rPr>
        <w:t> </w:t>
      </w:r>
      <w:r w:rsidRPr="00D14CB5">
        <w:rPr>
          <w:rFonts w:ascii="Arial Unicode" w:hAnsi="Arial Unicode" w:cs="Arial Unicode"/>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Заказчик может представить в Банк-плательщик иные дополнительные документы.</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1.7. Банк не несет какой-либо ответственности за риски (понесенные</w:t>
      </w:r>
      <w:r w:rsidRPr="00D14CB5">
        <w:rPr>
          <w:rFonts w:ascii="Arial Unicode" w:hAnsi="Courier New"/>
          <w:sz w:val="18"/>
          <w:szCs w:val="18"/>
          <w:lang w:val="en-US"/>
        </w:rPr>
        <w:t> </w:t>
      </w:r>
      <w:r w:rsidRPr="00D14CB5">
        <w:rPr>
          <w:rFonts w:ascii="Arial Unicode" w:hAnsi="Arial Unicode" w:cs="Arial Unicode"/>
          <w:sz w:val="18"/>
          <w:szCs w:val="18"/>
        </w:rPr>
        <w:t>Компанией убытки) и негативные последствия, возникшие для Компании в результате уплаты Банком-плательщиком суммы, указанной в</w:t>
      </w:r>
      <w:r w:rsidRPr="00D14CB5">
        <w:rPr>
          <w:rFonts w:ascii="Arial Unicode" w:hAnsi="Courier New"/>
          <w:sz w:val="18"/>
          <w:szCs w:val="18"/>
          <w:lang w:val="en-US"/>
        </w:rPr>
        <w:t> </w:t>
      </w:r>
      <w:r w:rsidRPr="00D14CB5">
        <w:rPr>
          <w:rFonts w:ascii="Arial Unicode" w:hAnsi="Arial Unicode" w:cs="Arial Unicode"/>
          <w:sz w:val="18"/>
          <w:szCs w:val="18"/>
        </w:rPr>
        <w:t>Требовании. Банк не обязан проверять факты нарушения Компанией условий договора.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rPr>
        <w:tab/>
        <w:t>В случае если в течение десяти рабочих дней после представления в</w:t>
      </w:r>
      <w:r w:rsidRPr="00D14CB5">
        <w:rPr>
          <w:rFonts w:ascii="Arial Unicode" w:hAnsi="Courier New"/>
          <w:sz w:val="18"/>
          <w:szCs w:val="18"/>
          <w:lang w:val="en-US"/>
        </w:rPr>
        <w:t> </w:t>
      </w:r>
      <w:r w:rsidRPr="00D14CB5">
        <w:rPr>
          <w:rFonts w:ascii="Arial Unicode" w:hAnsi="Arial Unicode" w:cs="Arial Unicode"/>
          <w:sz w:val="18"/>
          <w:szCs w:val="18"/>
        </w:rPr>
        <w:t>Банк настоящего Соглашения и прилагаемого Требования по независящим от</w:t>
      </w:r>
      <w:r w:rsidRPr="00D14CB5">
        <w:rPr>
          <w:rFonts w:ascii="Arial Unicode" w:hAnsi="Courier New"/>
          <w:sz w:val="18"/>
          <w:szCs w:val="18"/>
          <w:lang w:val="en-US"/>
        </w:rPr>
        <w:t> </w:t>
      </w:r>
      <w:r w:rsidRPr="00D14CB5">
        <w:rPr>
          <w:rFonts w:ascii="Arial Unicode" w:hAnsi="Arial Unicode" w:cs="Arial Unicode"/>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4CB5">
        <w:rPr>
          <w:rFonts w:ascii="Arial Unicode" w:hAnsi="Courier New"/>
          <w:sz w:val="18"/>
          <w:szCs w:val="18"/>
          <w:lang w:val="en-US"/>
        </w:rPr>
        <w:t> </w:t>
      </w:r>
      <w:r w:rsidRPr="00D14CB5">
        <w:rPr>
          <w:rFonts w:ascii="Arial Unicode" w:hAnsi="Arial Unicode" w:cs="Arial Unicode"/>
          <w:sz w:val="18"/>
          <w:szCs w:val="18"/>
        </w:rPr>
        <w:t>неуплатой.</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 Иные условия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2.1.</w:t>
      </w:r>
      <w:r w:rsidRPr="00D14CB5">
        <w:rPr>
          <w:rFonts w:ascii="Arial Unicode" w:hAnsi="Arial Unicode" w:cs="Arial Unicode"/>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w:t>
      </w:r>
      <w:r w:rsidRPr="00D14CB5">
        <w:rPr>
          <w:rFonts w:ascii="Arial Unicode" w:hAnsi="Arial Unicode" w:cs="Arial Unicode"/>
          <w:sz w:val="18"/>
          <w:szCs w:val="18"/>
        </w:rPr>
        <w:tab/>
        <w:t xml:space="preserve">Представив настоящее Соглашение и прилагаемое Требование в Банк-плательщик: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Заказчик подтверждает, что Компания допустила нарушение договорных обязательств, а</w:t>
      </w:r>
    </w:p>
    <w:p w:rsidR="001632C7" w:rsidRPr="00D14CB5" w:rsidDel="00A1321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2.3.</w:t>
      </w:r>
      <w:r w:rsidRPr="00D14CB5">
        <w:rPr>
          <w:rFonts w:ascii="Arial Unicode" w:hAnsi="Arial Unicode" w:cs="Arial Unicode"/>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632C7" w:rsidRPr="00D14CB5" w:rsidRDefault="001632C7" w:rsidP="002E0382">
      <w:pPr>
        <w:widowControl w:val="0"/>
        <w:ind w:firstLine="567"/>
        <w:jc w:val="center"/>
        <w:rPr>
          <w:rFonts w:ascii="Arial Unicode" w:hAnsi="Arial Unicode" w:cs="Arial Unicode"/>
          <w:b/>
          <w:bCs/>
          <w:sz w:val="18"/>
          <w:szCs w:val="18"/>
        </w:rPr>
      </w:pPr>
      <w:r w:rsidRPr="00D14CB5">
        <w:rPr>
          <w:rFonts w:ascii="Arial Unicode" w:hAnsi="Arial Unicode" w:cs="Arial Unicode"/>
          <w:b/>
          <w:bCs/>
          <w:sz w:val="18"/>
          <w:szCs w:val="18"/>
        </w:rPr>
        <w:t>3. Адрес, банковские реквизиты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адрес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наименование обслуживающего компанию банка</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номер банковского счета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учетный номер налогоплательщика компании</w:t>
      </w: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_______________________________________</w:t>
      </w:r>
    </w:p>
    <w:p w:rsidR="001632C7" w:rsidRPr="00D14CB5" w:rsidRDefault="001632C7" w:rsidP="002E0382">
      <w:pPr>
        <w:widowControl w:val="0"/>
        <w:ind w:right="4250"/>
        <w:jc w:val="center"/>
        <w:rPr>
          <w:rFonts w:ascii="Arial Unicode" w:hAnsi="Arial Unicode" w:cs="Arial Unicode"/>
          <w:sz w:val="18"/>
          <w:szCs w:val="18"/>
        </w:rPr>
      </w:pPr>
      <w:r w:rsidRPr="00D14CB5">
        <w:rPr>
          <w:rFonts w:ascii="Arial Unicode" w:hAnsi="Arial Unicode" w:cs="Arial Unicode"/>
          <w:sz w:val="18"/>
          <w:szCs w:val="18"/>
          <w:vertAlign w:val="superscript"/>
        </w:rPr>
        <w:t>имя, фамилия и подпись директора компании</w:t>
      </w:r>
    </w:p>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День/месяц/год                                                                                    М. П.</w:t>
      </w:r>
    </w:p>
    <w:p w:rsidR="001632C7" w:rsidRPr="00D14CB5" w:rsidRDefault="001632C7" w:rsidP="002E0382">
      <w:pPr>
        <w:widowControl w:val="0"/>
        <w:jc w:val="center"/>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br w:type="page"/>
      </w:r>
    </w:p>
    <w:tbl>
      <w:tblPr>
        <w:tblW w:w="95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4915"/>
      </w:tblGrid>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br w:type="page"/>
            </w:r>
            <w:r w:rsidRPr="00D14CB5">
              <w:rPr>
                <w:rFonts w:ascii="Arial Unicode" w:hAnsi="Arial Unicode" w:cs="Arial Unicode"/>
                <w:sz w:val="18"/>
                <w:szCs w:val="18"/>
              </w:rPr>
              <w:br w:type="page"/>
            </w:r>
            <w:r w:rsidRPr="00D14CB5">
              <w:rPr>
                <w:rFonts w:ascii="Arial Unicode" w:hAnsi="Arial Unicode" w:cs="Arial Unicode"/>
                <w:b/>
                <w:bCs/>
                <w:sz w:val="18"/>
                <w:szCs w:val="18"/>
                <w:lang w:val="en-US"/>
              </w:rPr>
              <w:t>1.</w:t>
            </w:r>
            <w:r w:rsidRPr="00D14CB5">
              <w:rPr>
                <w:rFonts w:ascii="Arial Unicode" w:hAnsi="Arial Unicode" w:cs="Arial Unicode"/>
                <w:b/>
                <w:bCs/>
                <w:sz w:val="18"/>
                <w:szCs w:val="18"/>
                <w:lang w:val="en-US"/>
              </w:rPr>
              <w:tab/>
            </w:r>
            <w:r w:rsidRPr="00D14CB5">
              <w:rPr>
                <w:rFonts w:ascii="Arial Unicode" w:hAnsi="Arial Unicode" w:cs="Arial Unicode"/>
                <w:b/>
                <w:bCs/>
                <w:sz w:val="18"/>
                <w:szCs w:val="18"/>
              </w:rPr>
              <w:t xml:space="preserve">ПЛАТЕЖНОЕ ТРЕБОВАНИЕ </w:t>
            </w:r>
            <w:r w:rsidRPr="00D14CB5">
              <w:rPr>
                <w:rFonts w:ascii="Arial Unicode" w:hAnsi="Arial Unicode" w:cs="Arial Unicode"/>
                <w:b/>
                <w:bCs/>
                <w:sz w:val="18"/>
                <w:szCs w:val="18"/>
                <w:lang w:val="en-US"/>
              </w:rPr>
              <w:t>*</w:t>
            </w:r>
          </w:p>
        </w:tc>
      </w:tr>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Номер</w:t>
            </w:r>
          </w:p>
        </w:tc>
      </w:tr>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 "___" ___ 20___г.</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4.</w:t>
            </w:r>
            <w:r w:rsidRPr="00D14CB5">
              <w:rPr>
                <w:rFonts w:ascii="Arial Unicode" w:hAnsi="Arial Unicode" w:cs="Arial Unicode"/>
                <w:sz w:val="18"/>
                <w:szCs w:val="18"/>
              </w:rPr>
              <w:tab/>
              <w:t>Наименование, или имя, фамилия плательщика (Компания:</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5.</w:t>
            </w:r>
            <w:r w:rsidRPr="00D14CB5">
              <w:rPr>
                <w:rFonts w:ascii="Arial Unicode" w:hAnsi="Arial Unicode" w:cs="Arial Unicode"/>
                <w:sz w:val="18"/>
                <w:szCs w:val="18"/>
              </w:rPr>
              <w:tab/>
              <w:t>Обслуживающая плательщика Финансовая организация (банк):</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6.</w:t>
            </w:r>
            <w:r w:rsidRPr="00D14CB5">
              <w:rPr>
                <w:rFonts w:ascii="Arial Unicode" w:hAnsi="Arial Unicode" w:cs="Arial Unicode"/>
                <w:sz w:val="18"/>
                <w:szCs w:val="18"/>
              </w:rPr>
              <w:tab/>
              <w:t>Номер счета плательщика:</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7.</w:t>
            </w:r>
            <w:r w:rsidRPr="00D14CB5">
              <w:rPr>
                <w:rFonts w:ascii="Arial Unicode" w:hAnsi="Arial Unicode" w:cs="Arial Unicode"/>
                <w:sz w:val="18"/>
                <w:szCs w:val="18"/>
              </w:rPr>
              <w:tab/>
              <w:t>УНН плательщика:</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8.</w:t>
            </w:r>
            <w:r w:rsidRPr="00D14CB5">
              <w:rPr>
                <w:rFonts w:ascii="Arial Unicode" w:hAnsi="Arial Unicode" w:cs="Arial Unicode"/>
                <w:sz w:val="18"/>
                <w:szCs w:val="18"/>
              </w:rPr>
              <w:tab/>
              <w:t>НЗОУ плательщика:</w:t>
            </w:r>
          </w:p>
        </w:tc>
      </w:tr>
      <w:tr w:rsidR="001632C7" w:rsidRPr="00D14CB5">
        <w:tc>
          <w:tcPr>
            <w:tcW w:w="9588" w:type="dxa"/>
            <w:gridSpan w:val="2"/>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9.</w:t>
            </w:r>
            <w:r w:rsidRPr="00D14CB5">
              <w:rPr>
                <w:rFonts w:ascii="Arial Unicode" w:hAnsi="Arial Unicode" w:cs="Arial Unicode"/>
                <w:sz w:val="18"/>
                <w:szCs w:val="18"/>
              </w:rPr>
              <w:tab/>
              <w:t>Наименование, или имя, фамилия бенефициара::&lt;&lt;Норк-Мараш&gt;&gt; медицинский центр&gt;&gt; ЗАО</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10.</w:t>
            </w:r>
            <w:r w:rsidRPr="00D14CB5">
              <w:rPr>
                <w:rFonts w:ascii="Arial Unicode" w:hAnsi="Arial Unicode" w:cs="Arial Unicode"/>
                <w:sz w:val="18"/>
                <w:szCs w:val="18"/>
              </w:rPr>
              <w:tab/>
              <w:t>НЗОУ бенефициара (не заполняется)</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11.</w:t>
            </w:r>
            <w:r w:rsidRPr="00D14CB5">
              <w:rPr>
                <w:rFonts w:ascii="Arial Unicode" w:hAnsi="Arial Unicode" w:cs="Arial Unicode"/>
                <w:sz w:val="18"/>
                <w:szCs w:val="18"/>
              </w:rPr>
              <w:tab/>
              <w:t>УНН бенефициара:</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01508793</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12.</w:t>
            </w:r>
            <w:r w:rsidRPr="00D14CB5">
              <w:rPr>
                <w:rFonts w:ascii="Arial Unicode" w:hAnsi="Arial Unicode" w:cs="Arial Unicode"/>
                <w:sz w:val="18"/>
                <w:szCs w:val="18"/>
              </w:rPr>
              <w:tab/>
              <w:t>Обслуживающая бенефициара Финансовая организация (банк):):&lt;&lt;Армбизнесбанк&gt;&gt; ЗАО</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13.</w:t>
            </w:r>
            <w:r w:rsidRPr="00D14CB5">
              <w:rPr>
                <w:rFonts w:ascii="Arial Unicode" w:hAnsi="Arial Unicode" w:cs="Arial Unicode"/>
                <w:sz w:val="18"/>
                <w:szCs w:val="18"/>
              </w:rPr>
              <w:tab/>
              <w:t>Номер счета бенефициара (сч.№)</w:t>
            </w:r>
            <w:r w:rsidRPr="00D14CB5">
              <w:rPr>
                <w:rFonts w:ascii="Arial Unicode" w:hAnsi="Arial Unicode" w:cs="Arial Unicode"/>
                <w:sz w:val="18"/>
                <w:szCs w:val="18"/>
                <w:lang w:val="en-US"/>
              </w:rPr>
              <w:t xml:space="preserve">                                         </w:t>
            </w:r>
            <w:r w:rsidRPr="00D14CB5">
              <w:rPr>
                <w:rFonts w:ascii="Arial Unicode" w:hAnsi="Arial Unicode" w:cs="Arial Unicode"/>
                <w:sz w:val="18"/>
                <w:szCs w:val="18"/>
                <w:lang w:val="pt-BR"/>
              </w:rPr>
              <w:t>1150001612200100</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14.</w:t>
            </w:r>
            <w:r w:rsidRPr="00D14CB5">
              <w:rPr>
                <w:rFonts w:ascii="Arial Unicode" w:hAnsi="Arial Unicode" w:cs="Arial Unicode"/>
                <w:sz w:val="18"/>
                <w:szCs w:val="18"/>
              </w:rPr>
              <w:tab/>
              <w:t>Сумма (цифрами и прописью):</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15.</w:t>
            </w:r>
            <w:r w:rsidRPr="00D14CB5">
              <w:rPr>
                <w:rFonts w:ascii="Arial Unicode" w:hAnsi="Arial Unicode" w:cs="Arial Unicode"/>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16.</w:t>
            </w:r>
            <w:r w:rsidRPr="00D14CB5">
              <w:rPr>
                <w:rFonts w:ascii="Arial Unicode" w:hAnsi="Arial Unicode" w:cs="Arial Unicode"/>
                <w:sz w:val="18"/>
                <w:szCs w:val="18"/>
              </w:rPr>
              <w:tab/>
              <w:t>Валюта (прописью и по коду):</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17.</w:t>
            </w:r>
            <w:r w:rsidRPr="00D14CB5">
              <w:rPr>
                <w:rFonts w:ascii="Arial Unicode" w:hAnsi="Arial Unicode" w:cs="Arial Unicode"/>
                <w:sz w:val="18"/>
                <w:szCs w:val="18"/>
              </w:rPr>
              <w:tab/>
              <w:t>Цель сделки (уплаты): (для обеспечения исполнения договора)</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18.</w:t>
            </w:r>
            <w:r w:rsidRPr="00D14CB5">
              <w:rPr>
                <w:rFonts w:ascii="Arial Unicode" w:hAnsi="Arial Unicode" w:cs="Arial Unicode"/>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rPr>
            </w:pPr>
            <w:r w:rsidRPr="00D14CB5">
              <w:rPr>
                <w:rFonts w:ascii="Arial Unicode" w:hAnsi="Arial Unicode" w:cs="Arial Unicode"/>
                <w:sz w:val="18"/>
                <w:szCs w:val="18"/>
              </w:rPr>
              <w:t>19.</w:t>
            </w:r>
            <w:r w:rsidRPr="00D14CB5">
              <w:rPr>
                <w:rFonts w:ascii="Arial Unicode" w:hAnsi="Arial Unicode" w:cs="Arial Unicode"/>
                <w:sz w:val="18"/>
                <w:szCs w:val="18"/>
                <w:lang w:val="en-US"/>
              </w:rPr>
              <w:tab/>
            </w:r>
            <w:r w:rsidRPr="00D14CB5">
              <w:rPr>
                <w:rFonts w:ascii="Arial Unicode" w:hAnsi="Arial Unicode" w:cs="Arial Unicode"/>
                <w:sz w:val="18"/>
                <w:szCs w:val="18"/>
              </w:rPr>
              <w:t>Условия оплаты: &lt;акцептованный платеж&gt;</w:t>
            </w:r>
          </w:p>
        </w:tc>
      </w:tr>
      <w:tr w:rsidR="001632C7" w:rsidRPr="00D14CB5">
        <w:tc>
          <w:tcPr>
            <w:tcW w:w="9588" w:type="dxa"/>
            <w:gridSpan w:val="2"/>
            <w:vAlign w:val="bottom"/>
          </w:tcPr>
          <w:p w:rsidR="001632C7" w:rsidRPr="00D14CB5" w:rsidRDefault="001632C7" w:rsidP="002E0382">
            <w:pPr>
              <w:widowControl w:val="0"/>
              <w:tabs>
                <w:tab w:val="left" w:pos="855"/>
              </w:tabs>
              <w:ind w:left="360"/>
              <w:rPr>
                <w:rFonts w:ascii="Arial Unicode" w:hAnsi="Arial Unicode" w:cs="Arial Unicode"/>
                <w:sz w:val="18"/>
                <w:szCs w:val="18"/>
                <w:lang w:val="en-US"/>
              </w:rPr>
            </w:pP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Количество прилагаемых страниц: --- страниц</w:t>
            </w:r>
          </w:p>
        </w:tc>
      </w:tr>
      <w:tr w:rsidR="001632C7" w:rsidRPr="00D14CB5">
        <w:tc>
          <w:tcPr>
            <w:tcW w:w="4673" w:type="dxa"/>
            <w:vAlign w:val="bottom"/>
          </w:tcPr>
          <w:p w:rsidR="001632C7" w:rsidRPr="00D14CB5" w:rsidRDefault="001632C7" w:rsidP="002E0382">
            <w:pPr>
              <w:widowControl w:val="0"/>
              <w:tabs>
                <w:tab w:val="left" w:pos="851"/>
              </w:tabs>
              <w:rPr>
                <w:rFonts w:ascii="Arial Unicode" w:hAnsi="Arial Unicode" w:cs="Arial Unicode"/>
                <w:sz w:val="18"/>
                <w:szCs w:val="18"/>
              </w:rPr>
            </w:pPr>
            <w:r w:rsidRPr="00D14CB5">
              <w:rPr>
                <w:rFonts w:ascii="Arial Unicode" w:hAnsi="Arial Unicode" w:cs="Arial Unicode"/>
                <w:sz w:val="18"/>
                <w:szCs w:val="18"/>
              </w:rPr>
              <w:t>22.а.</w:t>
            </w:r>
            <w:r w:rsidRPr="00D14CB5">
              <w:rPr>
                <w:rFonts w:ascii="Arial Unicode" w:hAnsi="Arial Unicode" w:cs="Arial Unicode"/>
                <w:sz w:val="18"/>
                <w:szCs w:val="18"/>
              </w:rPr>
              <w:tab/>
              <w:t>Подписи бенефициара</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rPr>
                <w:rFonts w:ascii="Arial Unicode" w:hAnsi="Arial Unicode" w:cs="Arial Unicode"/>
                <w:sz w:val="18"/>
                <w:szCs w:val="18"/>
              </w:rPr>
            </w:pP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22.б.   М. П.</w:t>
            </w:r>
          </w:p>
        </w:tc>
        <w:tc>
          <w:tcPr>
            <w:tcW w:w="4915" w:type="dxa"/>
          </w:tcPr>
          <w:p w:rsidR="001632C7" w:rsidRPr="00D14CB5" w:rsidRDefault="001632C7" w:rsidP="002E0382">
            <w:pPr>
              <w:widowControl w:val="0"/>
              <w:tabs>
                <w:tab w:val="left" w:pos="905"/>
              </w:tabs>
              <w:rPr>
                <w:rFonts w:ascii="Arial Unicode" w:hAnsi="Arial Unicode" w:cs="Arial Unicode"/>
                <w:sz w:val="18"/>
                <w:szCs w:val="18"/>
              </w:rPr>
            </w:pPr>
            <w:r w:rsidRPr="00D14CB5">
              <w:rPr>
                <w:rFonts w:ascii="Arial Unicode" w:hAnsi="Arial Unicode" w:cs="Arial Unicode"/>
                <w:sz w:val="18"/>
                <w:szCs w:val="18"/>
              </w:rPr>
              <w:t>21.а.</w:t>
            </w:r>
            <w:r w:rsidRPr="00D14CB5">
              <w:rPr>
                <w:rFonts w:ascii="Arial Unicode" w:hAnsi="Arial Unicode" w:cs="Arial Unicode"/>
                <w:sz w:val="18"/>
                <w:szCs w:val="18"/>
              </w:rPr>
              <w:tab/>
            </w:r>
            <w:r w:rsidRPr="00D14CB5">
              <w:rPr>
                <w:rFonts w:ascii="Courier New" w:hAnsi="Courier New" w:cs="Courier New"/>
                <w:sz w:val="18"/>
                <w:szCs w:val="18"/>
              </w:rPr>
              <w:t> </w:t>
            </w:r>
            <w:r w:rsidRPr="00D14CB5">
              <w:rPr>
                <w:rFonts w:ascii="Arial Unicode" w:hAnsi="Arial Unicode" w:cs="Arial Unicode"/>
                <w:sz w:val="18"/>
                <w:szCs w:val="18"/>
              </w:rPr>
              <w:t>Подписи плательщика:</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jc w:val="right"/>
              <w:rPr>
                <w:rFonts w:ascii="Arial Unicode" w:hAnsi="Arial Unicode" w:cs="Arial Unicode"/>
                <w:sz w:val="18"/>
                <w:szCs w:val="18"/>
              </w:rPr>
            </w:pP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tabs>
                <w:tab w:val="left" w:pos="4539"/>
              </w:tabs>
              <w:rPr>
                <w:rFonts w:ascii="Arial Unicode" w:hAnsi="Arial Unicode" w:cs="Arial Unicode"/>
                <w:sz w:val="18"/>
                <w:szCs w:val="18"/>
              </w:rPr>
            </w:pPr>
            <w:r w:rsidRPr="00D14CB5">
              <w:rPr>
                <w:rFonts w:ascii="Arial Unicode" w:hAnsi="Arial Unicode" w:cs="Arial Unicode"/>
                <w:sz w:val="18"/>
                <w:szCs w:val="18"/>
              </w:rPr>
              <w:t>21.б.   М. П.</w:t>
            </w:r>
          </w:p>
        </w:tc>
      </w:tr>
      <w:tr w:rsidR="001632C7" w:rsidRPr="00D14CB5">
        <w:tc>
          <w:tcPr>
            <w:tcW w:w="4673" w:type="dxa"/>
            <w:vAlign w:val="bottom"/>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24.а.</w:t>
            </w:r>
            <w:r w:rsidRPr="00D14CB5">
              <w:rPr>
                <w:rFonts w:ascii="Arial Unicode" w:hAnsi="Arial Unicode" w:cs="Arial Unicode"/>
                <w:sz w:val="18"/>
                <w:szCs w:val="18"/>
              </w:rPr>
              <w:tab/>
              <w:t xml:space="preserve"> Обслуживающая бенефициара финансовая организация </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ind w:left="3828" w:right="13"/>
              <w:jc w:val="both"/>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632C7" w:rsidRPr="00D14CB5" w:rsidRDefault="001632C7" w:rsidP="002E0382">
            <w:pPr>
              <w:widowControl w:val="0"/>
              <w:tabs>
                <w:tab w:val="left" w:pos="4678"/>
              </w:tabs>
              <w:rPr>
                <w:rFonts w:ascii="Arial Unicode" w:hAnsi="Arial Unicode" w:cs="Arial Unicode"/>
                <w:sz w:val="18"/>
                <w:szCs w:val="18"/>
              </w:rPr>
            </w:pPr>
            <w:r w:rsidRPr="00D14CB5">
              <w:rPr>
                <w:rFonts w:ascii="Arial Unicode" w:hAnsi="Arial Unicode" w:cs="Arial Unicode"/>
                <w:sz w:val="18"/>
                <w:szCs w:val="18"/>
              </w:rPr>
              <w:t>24.б.                                                 М. П.</w:t>
            </w:r>
          </w:p>
          <w:p w:rsidR="001632C7" w:rsidRPr="00D14CB5" w:rsidRDefault="001632C7" w:rsidP="002E0382">
            <w:pPr>
              <w:widowControl w:val="0"/>
              <w:rPr>
                <w:rFonts w:ascii="Arial Unicode" w:hAnsi="Arial Unicode" w:cs="Arial Unicode"/>
                <w:sz w:val="18"/>
                <w:szCs w:val="18"/>
              </w:rPr>
            </w:pPr>
          </w:p>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24.в"___" ___ 20___ г.</w:t>
            </w:r>
          </w:p>
        </w:tc>
        <w:tc>
          <w:tcPr>
            <w:tcW w:w="4915" w:type="dxa"/>
          </w:tcPr>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23.а.</w:t>
            </w:r>
            <w:r w:rsidRPr="00D14CB5">
              <w:rPr>
                <w:rFonts w:ascii="Arial Unicode" w:hAnsi="Arial Unicode" w:cs="Arial Unicode"/>
                <w:sz w:val="18"/>
                <w:szCs w:val="18"/>
              </w:rPr>
              <w:tab/>
              <w:t xml:space="preserve"> Обслуживающая плательщика финансовая организация </w:t>
            </w:r>
          </w:p>
          <w:p w:rsidR="001632C7" w:rsidRPr="00D14CB5" w:rsidRDefault="001632C7" w:rsidP="002E0382">
            <w:pPr>
              <w:widowControl w:val="0"/>
              <w:jc w:val="right"/>
              <w:rPr>
                <w:rFonts w:ascii="Arial Unicode" w:hAnsi="Arial Unicode" w:cs="Arial Unicode"/>
                <w:sz w:val="18"/>
                <w:szCs w:val="18"/>
              </w:rPr>
            </w:pPr>
            <w:r w:rsidRPr="00D14CB5">
              <w:rPr>
                <w:rFonts w:ascii="Arial Unicode" w:hAnsi="Arial Unicode" w:cs="Arial Unicode"/>
                <w:sz w:val="18"/>
                <w:szCs w:val="18"/>
              </w:rPr>
              <w:t>/____________________/</w:t>
            </w:r>
          </w:p>
          <w:p w:rsidR="001632C7" w:rsidRPr="00D14CB5" w:rsidRDefault="001632C7" w:rsidP="002E0382">
            <w:pPr>
              <w:widowControl w:val="0"/>
              <w:ind w:right="983"/>
              <w:jc w:val="right"/>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p w:rsidR="001632C7" w:rsidRPr="00D14CB5" w:rsidRDefault="001632C7" w:rsidP="002E0382">
            <w:pPr>
              <w:widowControl w:val="0"/>
              <w:tabs>
                <w:tab w:val="left" w:pos="4554"/>
              </w:tabs>
              <w:rPr>
                <w:rFonts w:ascii="Arial Unicode" w:hAnsi="Arial Unicode" w:cs="Arial Unicode"/>
                <w:sz w:val="18"/>
                <w:szCs w:val="18"/>
              </w:rPr>
            </w:pPr>
            <w:r w:rsidRPr="00D14CB5">
              <w:rPr>
                <w:rFonts w:ascii="Arial Unicode" w:hAnsi="Arial Unicode" w:cs="Arial Unicode"/>
                <w:sz w:val="18"/>
                <w:szCs w:val="18"/>
              </w:rPr>
              <w:t>23.б.                                                                  М. П.</w:t>
            </w:r>
          </w:p>
          <w:p w:rsidR="001632C7" w:rsidRPr="00D14CB5" w:rsidRDefault="001632C7" w:rsidP="002E0382">
            <w:pPr>
              <w:widowControl w:val="0"/>
              <w:rPr>
                <w:rFonts w:ascii="Arial Unicode" w:hAnsi="Arial Unicode" w:cs="Arial Unicode"/>
                <w:sz w:val="18"/>
                <w:szCs w:val="18"/>
              </w:rPr>
            </w:pPr>
          </w:p>
          <w:p w:rsidR="001632C7" w:rsidRPr="00D14CB5" w:rsidRDefault="001632C7" w:rsidP="002E0382">
            <w:pPr>
              <w:widowControl w:val="0"/>
              <w:rPr>
                <w:rFonts w:ascii="Arial Unicode" w:hAnsi="Arial Unicode" w:cs="Arial Unicode"/>
                <w:sz w:val="18"/>
                <w:szCs w:val="18"/>
              </w:rPr>
            </w:pPr>
            <w:r w:rsidRPr="00D14CB5">
              <w:rPr>
                <w:rFonts w:ascii="Arial Unicode" w:hAnsi="Arial Unicode" w:cs="Arial Unicode"/>
                <w:sz w:val="18"/>
                <w:szCs w:val="18"/>
              </w:rPr>
              <w:t>23.в Дата исполнения: "___" ___ 20___г.</w:t>
            </w:r>
          </w:p>
        </w:tc>
      </w:tr>
    </w:tbl>
    <w:p w:rsidR="001632C7" w:rsidRPr="00D14CB5" w:rsidRDefault="001632C7" w:rsidP="002E0382">
      <w:pPr>
        <w:widowControl w:val="0"/>
        <w:jc w:val="center"/>
        <w:rPr>
          <w:rFonts w:ascii="Arial Unicode" w:hAnsi="Arial Unicode" w:cs="Arial Unicode"/>
          <w:sz w:val="18"/>
          <w:szCs w:val="18"/>
        </w:rPr>
      </w:pPr>
    </w:p>
    <w:p w:rsidR="001632C7" w:rsidRPr="00D14CB5" w:rsidRDefault="001632C7" w:rsidP="002E0382">
      <w:pPr>
        <w:rPr>
          <w:rFonts w:ascii="Arial Unicode" w:hAnsi="Arial Unicode" w:cs="Arial Unicode"/>
          <w:sz w:val="18"/>
          <w:szCs w:val="18"/>
        </w:rPr>
      </w:pPr>
      <w:r w:rsidRPr="00D14CB5">
        <w:rPr>
          <w:rFonts w:ascii="Arial Unicode" w:hAnsi="Arial Unicode" w:cs="Arial Unicode"/>
          <w:sz w:val="18"/>
          <w:szCs w:val="18"/>
        </w:rPr>
        <w:t xml:space="preserve">*  </w:t>
      </w:r>
      <w:r w:rsidRPr="00D14CB5">
        <w:rPr>
          <w:rFonts w:ascii="Arial Unicode" w:hAnsi="Arial Unicode" w:cs="Arial Unicode"/>
          <w:i/>
          <w:iCs/>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632C7" w:rsidRPr="00D14CB5" w:rsidRDefault="001632C7" w:rsidP="002E0382">
      <w:pPr>
        <w:rPr>
          <w:rFonts w:ascii="Arial Unicode" w:hAnsi="Arial Unicode" w:cs="Arial Unicode"/>
          <w:sz w:val="18"/>
          <w:szCs w:val="18"/>
        </w:rPr>
      </w:pPr>
      <w:r w:rsidRPr="00D14CB5">
        <w:rPr>
          <w:rFonts w:ascii="Arial Unicode" w:hAnsi="Arial Unicode" w:cs="Arial Unicode"/>
          <w:sz w:val="18"/>
          <w:szCs w:val="18"/>
        </w:rPr>
        <w:br w:type="page"/>
      </w:r>
    </w:p>
    <w:p w:rsidR="001632C7" w:rsidRPr="00D14CB5" w:rsidRDefault="001632C7" w:rsidP="002E0382">
      <w:pPr>
        <w:widowControl w:val="0"/>
        <w:ind w:left="567" w:right="565"/>
        <w:jc w:val="center"/>
        <w:rPr>
          <w:rFonts w:ascii="Arial Unicode" w:hAnsi="Arial Unicode" w:cs="Arial Unicode"/>
          <w:b/>
          <w:bCs/>
          <w:sz w:val="18"/>
          <w:szCs w:val="18"/>
        </w:rPr>
      </w:pPr>
      <w:r w:rsidRPr="00D14CB5">
        <w:rPr>
          <w:rFonts w:ascii="Arial Unicode" w:hAnsi="Arial Unicode" w:cs="Arial Unicode"/>
          <w:b/>
          <w:bCs/>
          <w:sz w:val="18"/>
          <w:szCs w:val="18"/>
        </w:rPr>
        <w:t xml:space="preserve">Обязательные реквизиты платежного требования </w:t>
      </w:r>
      <w:r w:rsidRPr="00D14CB5">
        <w:rPr>
          <w:rFonts w:ascii="Arial Unicode" w:hAnsi="Arial Unicode" w:cs="Arial Unicode"/>
          <w:b/>
          <w:bCs/>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938"/>
        <w:gridCol w:w="2050"/>
        <w:gridCol w:w="3350"/>
        <w:gridCol w:w="2640"/>
      </w:tblGrid>
      <w:tr w:rsidR="001632C7" w:rsidRPr="00D14CB5">
        <w:trPr>
          <w:tblHeade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П/Н</w:t>
            </w:r>
          </w:p>
        </w:tc>
        <w:tc>
          <w:tcPr>
            <w:tcW w:w="1938"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Реквизиты документа "Платежное требование"</w:t>
            </w:r>
          </w:p>
        </w:tc>
        <w:tc>
          <w:tcPr>
            <w:tcW w:w="20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Наличие указанного поля/</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реквизита в документе</w:t>
            </w:r>
          </w:p>
        </w:tc>
        <w:tc>
          <w:tcPr>
            <w:tcW w:w="33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Требование о заполнении реквизита </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c>
          <w:tcPr>
            <w:tcW w:w="264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Сторона,</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 xml:space="preserve">заполняющая реквизит </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бенефициар или плательщик</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(в связи с процессом закупки)</w:t>
            </w:r>
          </w:p>
        </w:tc>
      </w:tr>
      <w:tr w:rsidR="001632C7" w:rsidRPr="00D14CB5">
        <w:trPr>
          <w:tblHeader/>
          <w:jc w:val="center"/>
        </w:trPr>
        <w:tc>
          <w:tcPr>
            <w:tcW w:w="720" w:type="dxa"/>
            <w:vAlign w:val="center"/>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w:t>
            </w:r>
          </w:p>
        </w:tc>
        <w:tc>
          <w:tcPr>
            <w:tcW w:w="1938"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w:t>
            </w:r>
          </w:p>
        </w:tc>
        <w:tc>
          <w:tcPr>
            <w:tcW w:w="20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w:t>
            </w:r>
          </w:p>
        </w:tc>
        <w:tc>
          <w:tcPr>
            <w:tcW w:w="335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w:t>
            </w:r>
          </w:p>
        </w:tc>
        <w:tc>
          <w:tcPr>
            <w:tcW w:w="2640"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документа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 документе заранее заполнено "Платежное требование"</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w:t>
            </w:r>
          </w:p>
        </w:tc>
        <w:tc>
          <w:tcPr>
            <w:tcW w:w="1938" w:type="dxa"/>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номер платежного требования</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 при представлении платежного требования в банк плательщика</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3.</w:t>
            </w:r>
          </w:p>
        </w:tc>
        <w:tc>
          <w:tcPr>
            <w:tcW w:w="1938" w:type="dxa"/>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дата представления</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бенефициаром в день представления платежного требования в банк плательщика </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4.</w:t>
            </w:r>
          </w:p>
        </w:tc>
        <w:tc>
          <w:tcPr>
            <w:tcW w:w="1938" w:type="dxa"/>
          </w:tcPr>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5.</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финансовой организации (филиала), обслуживающей плательщика (банк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6.</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7.</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8.</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9.</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 или имя, фамилия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10.</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НЗОУ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в процессе в связи с закупками)</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11.</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12.</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наименование финансовой организации (филиала), обслуживающей бенефициара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13.</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номер счета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14.</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сумма (цифрами и прописью)</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сумма, подлежащая уплате бенефициару</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заполняется плательщиком </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15.</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акцептованная сумма (цифрами и прописью)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(предусмотрена для частичного акцепта указанной суммы, который не применяется в связи с закупками)</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 заполняется и не применяется)</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16.</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валюта (прописью и по коду)</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плательщиком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17.</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цель сделки</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обязательном порядке заполняются слова "для обеспечения исполнения договора"</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заранее заполняется бенефициаром — по приглашению</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18.</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основания для совершения платежа: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632C7" w:rsidRPr="00D14CB5">
        <w:trPr>
          <w:jc w:val="center"/>
        </w:trPr>
        <w:tc>
          <w:tcPr>
            <w:tcW w:w="720" w:type="dxa"/>
            <w:vAlign w:val="center"/>
          </w:tcPr>
          <w:p w:rsidR="001632C7" w:rsidRPr="00D14CB5" w:rsidDel="0010680B"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19.</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условия оплаты: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заполняются слова "акцептованный платеж",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заранее заполняется бенефициаром </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20.</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количество прилагаемых страниц</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Если заполнено поле "Основания для совершения платежа", то настоящие данные обязательно заполняются.</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бенефициаром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подписывается плательщиком или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проставляется электронная подпись плательщика</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21.б.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 когда плательщик представляет Требование в бумажной форме</w:t>
            </w:r>
          </w:p>
          <w:p w:rsidR="001632C7" w:rsidRPr="00D14CB5" w:rsidRDefault="001632C7" w:rsidP="002E0382">
            <w:pPr>
              <w:widowControl w:val="0"/>
              <w:jc w:val="center"/>
              <w:rPr>
                <w:rFonts w:ascii="Arial Unicode" w:hAnsi="Arial Unicode" w:cs="Arial Unicode"/>
                <w:sz w:val="18"/>
                <w:szCs w:val="18"/>
              </w:rPr>
            </w:pP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плательщика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бумажной форме</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в банк</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подписывается бенефициаром</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22.б.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печать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обязательно: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наличии печати</w:t>
            </w:r>
          </w:p>
        </w:tc>
        <w:tc>
          <w:tcPr>
            <w:tcW w:w="264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скрепляется печатью бенефициара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при представлении в банк в бумажной форме</w:t>
            </w: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обслуживающей плательщика финансовой организации (филиала)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штамп обслуживающей плательщика финансовой организации (филиала) </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23.в</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дата, время, минута исполнения финансовой организацией (филиалом), обслуживающей плательщика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24.а.</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 сотрудника финансовой организации (филиала), обслуживающей бенефициара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24.б.</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штамп обслуживающей бенефициара финансовой организации (филиала)</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r w:rsidR="001632C7" w:rsidRPr="00D14CB5">
        <w:trPr>
          <w:jc w:val="center"/>
        </w:trPr>
        <w:tc>
          <w:tcPr>
            <w:tcW w:w="7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24.в</w:t>
            </w:r>
          </w:p>
        </w:tc>
        <w:tc>
          <w:tcPr>
            <w:tcW w:w="1938"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обязательно</w:t>
            </w:r>
          </w:p>
        </w:tc>
        <w:tc>
          <w:tcPr>
            <w:tcW w:w="3350" w:type="dxa"/>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необязательно</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Pr>
          <w:p w:rsidR="001632C7" w:rsidRPr="00D14CB5" w:rsidRDefault="001632C7" w:rsidP="002E0382">
            <w:pPr>
              <w:widowControl w:val="0"/>
              <w:jc w:val="center"/>
              <w:rPr>
                <w:rFonts w:ascii="Arial Unicode" w:hAnsi="Arial Unicode" w:cs="Arial Unicode"/>
                <w:sz w:val="18"/>
                <w:szCs w:val="18"/>
              </w:rPr>
            </w:pPr>
          </w:p>
        </w:tc>
      </w:tr>
    </w:tbl>
    <w:p w:rsidR="001632C7" w:rsidRPr="00D14CB5" w:rsidRDefault="001632C7" w:rsidP="002E0382">
      <w:pPr>
        <w:widowControl w:val="0"/>
        <w:ind w:left="567" w:right="565"/>
        <w:jc w:val="center"/>
        <w:rPr>
          <w:rFonts w:ascii="Arial Unicode" w:hAnsi="Arial Unicode" w:cs="Arial Unicode"/>
          <w:b/>
          <w:bCs/>
          <w:sz w:val="18"/>
          <w:szCs w:val="18"/>
        </w:rPr>
      </w:pPr>
    </w:p>
    <w:p w:rsidR="001632C7" w:rsidRPr="00D14CB5" w:rsidRDefault="001632C7" w:rsidP="002E0382">
      <w:pPr>
        <w:widowControl w:val="0"/>
        <w:ind w:left="567" w:right="565"/>
        <w:jc w:val="center"/>
        <w:rPr>
          <w:rFonts w:ascii="Arial Unicode" w:hAnsi="Arial Unicode" w:cs="Arial Unicode"/>
          <w:b/>
          <w:bCs/>
          <w:sz w:val="18"/>
          <w:szCs w:val="18"/>
        </w:rPr>
      </w:pPr>
    </w:p>
    <w:p w:rsidR="001632C7" w:rsidRPr="00D14CB5" w:rsidRDefault="001632C7" w:rsidP="002E0382">
      <w:pPr>
        <w:pStyle w:val="BodyTextIndent3"/>
        <w:widowControl w:val="0"/>
        <w:spacing w:line="240" w:lineRule="auto"/>
        <w:jc w:val="right"/>
        <w:rPr>
          <w:rFonts w:ascii="Arial Unicode" w:hAnsi="Arial Unicode" w:cs="Arial Unicode"/>
          <w:b/>
          <w:bCs/>
          <w:sz w:val="18"/>
          <w:szCs w:val="18"/>
        </w:rPr>
      </w:pPr>
      <w:r>
        <w:rPr>
          <w:rFonts w:ascii="Arial Unicode" w:hAnsi="Arial Unicode" w:cs="Arial Unicode"/>
          <w:b/>
          <w:bCs/>
          <w:sz w:val="18"/>
          <w:szCs w:val="18"/>
        </w:rPr>
        <w:br w:type="page"/>
      </w:r>
      <w:r w:rsidRPr="00D14CB5">
        <w:rPr>
          <w:rFonts w:ascii="Arial Unicode" w:hAnsi="Arial Unicode" w:cs="Arial Unicode"/>
          <w:b/>
          <w:bCs/>
          <w:sz w:val="18"/>
          <w:szCs w:val="18"/>
        </w:rPr>
        <w:t>Приложение № 6</w:t>
      </w:r>
    </w:p>
    <w:p w:rsidR="001632C7" w:rsidRPr="00D14CB5" w:rsidRDefault="001632C7" w:rsidP="002E0382">
      <w:pPr>
        <w:jc w:val="right"/>
        <w:rPr>
          <w:rFonts w:ascii="Arial Unicode" w:hAnsi="Arial Unicode" w:cs="Arial Unicode"/>
          <w:b/>
          <w:bCs/>
          <w:sz w:val="18"/>
          <w:szCs w:val="18"/>
        </w:rPr>
      </w:pPr>
      <w:r w:rsidRPr="00D14CB5">
        <w:rPr>
          <w:rFonts w:ascii="Arial Unicode" w:hAnsi="Arial Unicode" w:cs="Arial Unicode"/>
          <w:b/>
          <w:bCs/>
          <w:sz w:val="18"/>
          <w:szCs w:val="18"/>
        </w:rPr>
        <w:t>к Приглашению на электронный аукцион</w:t>
      </w:r>
      <w:r w:rsidRPr="00D14CB5">
        <w:rPr>
          <w:rFonts w:ascii="Arial Unicode" w:hAnsi="Arial Unicode" w:cs="Arial Unicode"/>
          <w:b/>
          <w:bCs/>
          <w:sz w:val="18"/>
          <w:szCs w:val="18"/>
        </w:rPr>
        <w:br/>
        <w:t>под кодом НММЦ-ОКПТ-</w:t>
      </w:r>
      <w:r>
        <w:rPr>
          <w:rFonts w:ascii="Arial Unicode" w:hAnsi="Arial Unicode" w:cs="Arial Unicode"/>
          <w:b/>
          <w:bCs/>
          <w:sz w:val="18"/>
          <w:szCs w:val="18"/>
        </w:rPr>
        <w:t>21/51</w:t>
      </w:r>
    </w:p>
    <w:p w:rsidR="001632C7" w:rsidRPr="00D14CB5" w:rsidRDefault="001632C7" w:rsidP="002E0382">
      <w:pPr>
        <w:pStyle w:val="BodyTextIndent3"/>
        <w:widowControl w:val="0"/>
        <w:spacing w:line="240" w:lineRule="auto"/>
        <w:jc w:val="right"/>
        <w:rPr>
          <w:rFonts w:ascii="Arial Unicode" w:hAnsi="Arial Unicode" w:cs="Arial Unicode"/>
          <w:b/>
          <w:bCs/>
          <w:sz w:val="18"/>
          <w:szCs w:val="18"/>
        </w:rPr>
      </w:pPr>
    </w:p>
    <w:p w:rsidR="001632C7" w:rsidRPr="00D14CB5" w:rsidRDefault="001632C7" w:rsidP="002E0382">
      <w:pPr>
        <w:widowControl w:val="0"/>
        <w:ind w:left="-142" w:firstLine="142"/>
        <w:jc w:val="center"/>
        <w:rPr>
          <w:rFonts w:ascii="Arial Unicode" w:hAnsi="Arial Unicode" w:cs="Arial Unicode"/>
          <w:i/>
          <w:iCs/>
          <w:sz w:val="18"/>
          <w:szCs w:val="18"/>
        </w:rPr>
      </w:pPr>
    </w:p>
    <w:p w:rsidR="001632C7" w:rsidRPr="00D14CB5" w:rsidRDefault="001632C7"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ДОГОВОР </w:t>
      </w:r>
    </w:p>
    <w:p w:rsidR="001632C7" w:rsidRPr="00D14CB5" w:rsidRDefault="001632C7" w:rsidP="002E0382">
      <w:pPr>
        <w:widowControl w:val="0"/>
        <w:ind w:left="-142" w:firstLine="142"/>
        <w:jc w:val="center"/>
        <w:rPr>
          <w:rFonts w:ascii="Arial Unicode" w:hAnsi="Arial Unicode" w:cs="Arial Unicode"/>
          <w:b/>
          <w:bCs/>
          <w:sz w:val="18"/>
          <w:szCs w:val="18"/>
        </w:rPr>
      </w:pPr>
      <w:r w:rsidRPr="00D14CB5">
        <w:rPr>
          <w:rFonts w:ascii="Arial Unicode" w:hAnsi="Arial Unicode" w:cs="Arial Unicode"/>
          <w:b/>
          <w:bCs/>
          <w:sz w:val="18"/>
          <w:szCs w:val="18"/>
        </w:rPr>
        <w:t xml:space="preserve">ПОСТАВКИ ТОВАРА </w:t>
      </w:r>
    </w:p>
    <w:p w:rsidR="001632C7" w:rsidRPr="00D14CB5" w:rsidRDefault="001632C7" w:rsidP="002E0382">
      <w:pPr>
        <w:widowControl w:val="0"/>
        <w:ind w:left="-142" w:firstLine="142"/>
        <w:jc w:val="center"/>
        <w:rPr>
          <w:rFonts w:ascii="Arial Unicode" w:hAnsi="Arial Unicode" w:cs="Arial Unicode"/>
          <w:sz w:val="18"/>
          <w:szCs w:val="18"/>
        </w:rPr>
      </w:pPr>
      <w:r w:rsidRPr="00D14CB5">
        <w:rPr>
          <w:rFonts w:ascii="Arial Unicode" w:hAnsi="Arial Unicode" w:cs="Arial Unicode"/>
          <w:b/>
          <w:bCs/>
          <w:sz w:val="18"/>
          <w:szCs w:val="18"/>
        </w:rPr>
        <w:t>№ НММЦ-ОКПТ-</w:t>
      </w:r>
      <w:r>
        <w:rPr>
          <w:rFonts w:ascii="Arial Unicode" w:hAnsi="Arial Unicode" w:cs="Arial Unicode"/>
          <w:b/>
          <w:bCs/>
          <w:sz w:val="18"/>
          <w:szCs w:val="18"/>
        </w:rPr>
        <w:t>21/51</w:t>
      </w:r>
    </w:p>
    <w:tbl>
      <w:tblPr>
        <w:tblW w:w="0" w:type="auto"/>
        <w:tblInd w:w="-106" w:type="dxa"/>
        <w:tblLook w:val="00A0"/>
      </w:tblPr>
      <w:tblGrid>
        <w:gridCol w:w="4643"/>
        <w:gridCol w:w="4643"/>
      </w:tblGrid>
      <w:tr w:rsidR="001632C7" w:rsidRPr="00D14CB5">
        <w:tc>
          <w:tcPr>
            <w:tcW w:w="4643" w:type="dxa"/>
          </w:tcPr>
          <w:p w:rsidR="001632C7" w:rsidRPr="00D14CB5" w:rsidRDefault="001632C7" w:rsidP="002E0382">
            <w:pPr>
              <w:widowControl w:val="0"/>
              <w:rPr>
                <w:rFonts w:ascii="Arial Unicode" w:hAnsi="Arial Unicode" w:cs="Arial Unicode"/>
                <w:sz w:val="18"/>
                <w:szCs w:val="18"/>
                <w:lang w:val="en-US"/>
              </w:rPr>
            </w:pPr>
            <w:r w:rsidRPr="00D14CB5">
              <w:rPr>
                <w:rFonts w:ascii="Arial Unicode" w:hAnsi="Arial Unicode" w:cs="Arial Unicode"/>
                <w:sz w:val="18"/>
                <w:szCs w:val="18"/>
              </w:rPr>
              <w:tab/>
              <w:t>Г</w:t>
            </w:r>
            <w:r w:rsidRPr="00D14CB5">
              <w:rPr>
                <w:rFonts w:ascii="Arial Unicode" w:hAnsi="Arial Unicode" w:cs="Arial Unicode"/>
                <w:sz w:val="18"/>
                <w:szCs w:val="18"/>
                <w:lang w:val="en-US"/>
              </w:rPr>
              <w:t>. Ереван</w:t>
            </w:r>
          </w:p>
        </w:tc>
        <w:tc>
          <w:tcPr>
            <w:tcW w:w="4643" w:type="dxa"/>
          </w:tcPr>
          <w:p w:rsidR="001632C7" w:rsidRPr="00D14CB5" w:rsidRDefault="001632C7" w:rsidP="002E0382">
            <w:pPr>
              <w:widowControl w:val="0"/>
              <w:jc w:val="right"/>
              <w:rPr>
                <w:rFonts w:ascii="Arial Unicode" w:hAnsi="Arial Unicode" w:cs="Arial Unicode"/>
                <w:sz w:val="18"/>
                <w:szCs w:val="18"/>
                <w:lang w:val="en-US"/>
              </w:rPr>
            </w:pPr>
            <w:r w:rsidRPr="00D14CB5">
              <w:rPr>
                <w:rFonts w:ascii="Arial Unicode" w:hAnsi="Arial Unicode" w:cs="Arial Unicode"/>
                <w:sz w:val="18"/>
                <w:szCs w:val="18"/>
              </w:rPr>
              <w:t>"</w:t>
            </w:r>
            <w:r w:rsidRPr="00D14CB5">
              <w:rPr>
                <w:rFonts w:ascii="Arial Unicode" w:hAnsi="Arial Unicode" w:cs="Arial Unicode"/>
                <w:sz w:val="18"/>
                <w:szCs w:val="18"/>
                <w:lang w:val="en-US"/>
              </w:rPr>
              <w:tab/>
            </w:r>
            <w:r w:rsidRPr="00D14CB5">
              <w:rPr>
                <w:rFonts w:ascii="Arial Unicode" w:hAnsi="Arial Unicode" w:cs="Arial Unicode"/>
                <w:sz w:val="18"/>
                <w:szCs w:val="18"/>
              </w:rPr>
              <w:t xml:space="preserve">" </w:t>
            </w:r>
            <w:r w:rsidRPr="00D14CB5">
              <w:rPr>
                <w:rFonts w:ascii="Arial Unicode" w:hAnsi="Arial Unicode" w:cs="Arial Unicode"/>
                <w:sz w:val="18"/>
                <w:szCs w:val="18"/>
                <w:lang w:val="en-US"/>
              </w:rPr>
              <w:tab/>
              <w:t xml:space="preserve"> </w:t>
            </w:r>
            <w:r w:rsidRPr="00D14CB5">
              <w:rPr>
                <w:rFonts w:ascii="Arial Unicode" w:hAnsi="Arial Unicode" w:cs="Arial Unicode"/>
                <w:sz w:val="18"/>
                <w:szCs w:val="18"/>
              </w:rPr>
              <w:t>20</w:t>
            </w:r>
            <w:r w:rsidRPr="00D14CB5">
              <w:rPr>
                <w:rFonts w:ascii="Arial Unicode" w:hAnsi="Arial Unicode" w:cs="Arial Unicode"/>
                <w:sz w:val="18"/>
                <w:szCs w:val="18"/>
                <w:lang w:val="en-US"/>
              </w:rPr>
              <w:tab/>
            </w:r>
            <w:r w:rsidRPr="00D14CB5">
              <w:rPr>
                <w:rFonts w:ascii="Arial Unicode" w:hAnsi="Arial Unicode" w:cs="Arial Unicode"/>
                <w:sz w:val="18"/>
                <w:szCs w:val="18"/>
              </w:rPr>
              <w:t>г.</w:t>
            </w:r>
          </w:p>
        </w:tc>
      </w:tr>
    </w:tbl>
    <w:p w:rsidR="001632C7" w:rsidRPr="00D14CB5" w:rsidRDefault="001632C7" w:rsidP="002E0382">
      <w:pPr>
        <w:widowControl w:val="0"/>
        <w:tabs>
          <w:tab w:val="left" w:pos="720"/>
          <w:tab w:val="left" w:pos="1440"/>
          <w:tab w:val="left" w:pos="8865"/>
        </w:tabs>
        <w:jc w:val="center"/>
        <w:rPr>
          <w:rFonts w:ascii="Arial Unicode" w:hAnsi="Arial Unicode" w:cs="Arial Unicode"/>
          <w:sz w:val="18"/>
          <w:szCs w:val="18"/>
        </w:rPr>
      </w:pPr>
    </w:p>
    <w:p w:rsidR="001632C7" w:rsidRPr="00D14CB5" w:rsidRDefault="001632C7" w:rsidP="002E0382">
      <w:pPr>
        <w:widowControl w:val="0"/>
        <w:jc w:val="both"/>
        <w:rPr>
          <w:rFonts w:ascii="Arial Unicode" w:hAnsi="Arial Unicode" w:cs="Arial Unicode"/>
          <w:sz w:val="18"/>
          <w:szCs w:val="18"/>
        </w:rPr>
      </w:pPr>
      <w:r w:rsidRPr="00D14CB5">
        <w:rPr>
          <w:rFonts w:ascii="Arial Unicode" w:hAnsi="Arial Unicode" w:cs="Arial Unicode"/>
          <w:sz w:val="18"/>
          <w:szCs w:val="18"/>
        </w:rPr>
        <w:t>&lt;&lt;Норк-Мараш&gt;&gt; медицинский центр&gt;&gt; ЗАО, в лице М. Адамяна, действующего на основании устава компании, далее —</w:t>
      </w:r>
      <w:r w:rsidRPr="002D40A8">
        <w:rPr>
          <w:rFonts w:ascii="Arial Unicode" w:hAnsi="Arial Unicode" w:cs="Arial Unicode"/>
          <w:sz w:val="18"/>
          <w:szCs w:val="18"/>
        </w:rPr>
        <w:t xml:space="preserve"> </w:t>
      </w:r>
      <w:r w:rsidRPr="00D14CB5">
        <w:rPr>
          <w:rFonts w:ascii="Arial Unicode" w:hAnsi="Arial Unicode" w:cs="Arial Unicode"/>
          <w:sz w:val="18"/>
          <w:szCs w:val="18"/>
        </w:rPr>
        <w:t>"Покупатель",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1632C7" w:rsidRPr="00D14CB5" w:rsidRDefault="001632C7" w:rsidP="002E0382">
      <w:pPr>
        <w:widowControl w:val="0"/>
        <w:ind w:firstLine="709"/>
        <w:jc w:val="both"/>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 ПРЕДМЕТ ДОГОВОРА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1.1.</w:t>
      </w:r>
      <w:r w:rsidRPr="00D14CB5">
        <w:rPr>
          <w:rFonts w:ascii="Arial Unicode" w:hAnsi="Arial Unicode" w:cs="Arial Unicode"/>
          <w:sz w:val="18"/>
          <w:szCs w:val="18"/>
        </w:rPr>
        <w:tab/>
      </w:r>
      <w:r w:rsidRPr="00D14CB5">
        <w:rPr>
          <w:rFonts w:ascii="Arial Unicode" w:hAnsi="Arial Unicode" w:cs="Arial Unicode"/>
          <w:spacing w:val="6"/>
          <w:sz w:val="18"/>
          <w:szCs w:val="18"/>
        </w:rPr>
        <w:t>Продавец обязуется в установленном настоящим Договором (далее</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 xml:space="preserve">— договор) </w:t>
      </w:r>
      <w:r w:rsidRPr="00D14CB5">
        <w:rPr>
          <w:rFonts w:ascii="Arial Unicode" w:hAnsi="Arial Unicode" w:cs="Arial Unicode"/>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1632C7" w:rsidRPr="00D14CB5" w:rsidRDefault="001632C7" w:rsidP="002E0382">
      <w:pPr>
        <w:widowControl w:val="0"/>
        <w:ind w:firstLine="709"/>
        <w:jc w:val="both"/>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2.ПРАВА И ОБЯЗАННОСТИ СТОРОН</w:t>
      </w:r>
    </w:p>
    <w:p w:rsidR="001632C7" w:rsidRPr="00D14CB5" w:rsidRDefault="001632C7"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2.1.</w:t>
      </w:r>
      <w:r w:rsidRPr="00D14CB5">
        <w:rPr>
          <w:rFonts w:ascii="Arial Unicode" w:hAnsi="Arial Unicode" w:cs="Arial Unicode"/>
          <w:b/>
          <w:bCs/>
          <w:sz w:val="18"/>
          <w:szCs w:val="18"/>
        </w:rPr>
        <w:tab/>
        <w:t>Покупатель имеет право:</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2.1.1.</w:t>
      </w:r>
      <w:r w:rsidRPr="00D14CB5">
        <w:rPr>
          <w:rFonts w:ascii="Arial Unicode" w:hAnsi="Arial Unicode" w:cs="Arial Unicode"/>
          <w:sz w:val="18"/>
          <w:szCs w:val="18"/>
        </w:rPr>
        <w:tab/>
        <w:t>Отказываться от товара в случае непоставки товара Продавцом в</w:t>
      </w:r>
      <w:r w:rsidRPr="00D14CB5">
        <w:rPr>
          <w:rFonts w:ascii="Arial Unicode" w:hAnsi="Arial Unicode" w:cs="Arial Unicode"/>
          <w:sz w:val="18"/>
          <w:szCs w:val="18"/>
          <w:lang w:val="en-US"/>
        </w:rPr>
        <w:t> </w:t>
      </w:r>
      <w:r w:rsidRPr="00D14CB5">
        <w:rPr>
          <w:rFonts w:ascii="Arial Unicode" w:hAnsi="Arial Unicode" w:cs="Arial Unicode"/>
          <w:sz w:val="18"/>
          <w:szCs w:val="18"/>
        </w:rPr>
        <w:t>установленный договором срок, если сроки поставки были нарушены более чем на 10 дней.</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2.1.2.</w:t>
      </w:r>
      <w:r w:rsidRPr="00D14CB5">
        <w:rPr>
          <w:rFonts w:ascii="Arial Unicode" w:hAnsi="Arial Unicode" w:cs="Arial Unicode"/>
          <w:sz w:val="18"/>
          <w:szCs w:val="18"/>
        </w:rPr>
        <w:tab/>
        <w:t xml:space="preserve">Если передан товар ненадлежащего качества, не соответствующий предусмотренной договором технической характеристике: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возмещения расходов, произведенных им по причине ненадлежащего качества товара;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отказываться от исполнения договора и требовать возврата уплаченной за товар суммы.</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2.1.3.</w:t>
      </w:r>
      <w:r w:rsidRPr="00D14CB5">
        <w:rPr>
          <w:rFonts w:ascii="Arial Unicode" w:hAnsi="Arial Unicode" w:cs="Arial Unicode"/>
          <w:sz w:val="18"/>
          <w:szCs w:val="18"/>
        </w:rPr>
        <w:tab/>
        <w:t xml:space="preserve">Если передан товар в количестве меньше оговоренного в договоре, то: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требовать восполнения недопереданного количества товара;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2.1.4.</w:t>
      </w:r>
      <w:r w:rsidRPr="00D14CB5">
        <w:rPr>
          <w:rFonts w:ascii="Arial Unicode" w:hAnsi="Arial Unicode" w:cs="Arial Unicode"/>
          <w:sz w:val="18"/>
          <w:szCs w:val="18"/>
        </w:rPr>
        <w:tab/>
        <w:t>Если передан товар с нарушением условия его вида, по своему усмотрению:</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принимать товар, соответствующий условию относительно его вида, и отказываться от остальных товаров;</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 xml:space="preserve">отказываться от всех переданных товаров и требовать уплаты пени, предусмотренной пунктом 6.2 договора;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в)</w:t>
      </w:r>
      <w:r w:rsidRPr="00D14CB5">
        <w:rPr>
          <w:rFonts w:ascii="Arial Unicode" w:hAnsi="Arial Unicode" w:cs="Arial Unicode"/>
          <w:sz w:val="18"/>
          <w:szCs w:val="18"/>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D14CB5">
        <w:rPr>
          <w:rFonts w:ascii="Arial Unicode" w:hAnsi="Arial Unicode" w:cs="Arial Unicode"/>
          <w:sz w:val="18"/>
          <w:szCs w:val="18"/>
          <w:lang w:val="en-US"/>
        </w:rPr>
        <w:t> </w:t>
      </w:r>
      <w:r w:rsidRPr="00D14CB5">
        <w:rPr>
          <w:rFonts w:ascii="Arial Unicode" w:hAnsi="Arial Unicode" w:cs="Arial Unicode"/>
          <w:sz w:val="18"/>
          <w:szCs w:val="18"/>
        </w:rPr>
        <w:t>виду.</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2.1.5.</w:t>
      </w:r>
      <w:r w:rsidRPr="00D14CB5">
        <w:rPr>
          <w:rFonts w:ascii="Arial Unicode" w:hAnsi="Arial Unicode" w:cs="Arial Unicode"/>
          <w:sz w:val="18"/>
          <w:szCs w:val="18"/>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2.1.6.</w:t>
      </w:r>
      <w:r w:rsidRPr="00D14CB5">
        <w:rPr>
          <w:rFonts w:ascii="Arial Unicode" w:hAnsi="Arial Unicode" w:cs="Arial Unicode"/>
          <w:sz w:val="18"/>
          <w:szCs w:val="18"/>
        </w:rPr>
        <w:tab/>
        <w:t>Требовать у Продавца возмещения убытков, если Покупатель в</w:t>
      </w:r>
      <w:r w:rsidRPr="00D14CB5">
        <w:rPr>
          <w:rFonts w:ascii="Arial Unicode" w:hAnsi="Arial Unicode" w:cs="Arial Unicode"/>
          <w:sz w:val="18"/>
          <w:szCs w:val="18"/>
          <w:lang w:val="en-US"/>
        </w:rPr>
        <w:t> </w:t>
      </w:r>
      <w:r w:rsidRPr="00D14CB5">
        <w:rPr>
          <w:rFonts w:ascii="Arial Unicode" w:hAnsi="Arial Unicode" w:cs="Arial Unicode"/>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w:t>
      </w:r>
      <w:r w:rsidRPr="00D14CB5">
        <w:rPr>
          <w:rFonts w:ascii="Arial Unicode" w:hAnsi="Arial Unicode" w:cs="Arial Unicode"/>
          <w:sz w:val="18"/>
          <w:szCs w:val="18"/>
        </w:rPr>
        <w:tab/>
        <w:t>В одностороннем порядке расторгать договор (полностью или частично), если Продавец существенным образом нарушил договор;</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2.1.7.1.</w:t>
      </w:r>
      <w:r w:rsidRPr="00D14CB5">
        <w:rPr>
          <w:rFonts w:ascii="Arial Unicode" w:hAnsi="Arial Unicode" w:cs="Arial Unicode"/>
          <w:sz w:val="18"/>
          <w:szCs w:val="18"/>
        </w:rPr>
        <w:tab/>
        <w:t>Нарушение договора Продавцом считается существенным, если: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был поставлен товар ненадлежащего качества, который не может быть заменен в приемлемый для Покупателя срок;</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сроки поставки товара нарушены более чем на 10дней;</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2.1.8.</w:t>
      </w:r>
      <w:r w:rsidRPr="00D14CB5">
        <w:rPr>
          <w:rFonts w:ascii="Arial Unicode" w:hAnsi="Arial Unicode" w:cs="Arial Unicode"/>
          <w:sz w:val="18"/>
          <w:szCs w:val="18"/>
        </w:rPr>
        <w:tab/>
        <w:t>Осматривать товар и незамедлительно уведомлять Продавца о</w:t>
      </w:r>
      <w:r w:rsidRPr="00D14CB5">
        <w:rPr>
          <w:rFonts w:ascii="Arial Unicode" w:hAnsi="Arial Unicode" w:cs="Arial Unicode"/>
          <w:sz w:val="18"/>
          <w:szCs w:val="18"/>
          <w:lang w:val="en-US"/>
        </w:rPr>
        <w:t> </w:t>
      </w:r>
      <w:r w:rsidRPr="00D14CB5">
        <w:rPr>
          <w:rFonts w:ascii="Arial Unicode" w:hAnsi="Arial Unicode" w:cs="Arial Unicode"/>
          <w:sz w:val="18"/>
          <w:szCs w:val="18"/>
        </w:rPr>
        <w:t>выявленных дефектах.</w:t>
      </w:r>
    </w:p>
    <w:p w:rsidR="001632C7" w:rsidRPr="00D14CB5" w:rsidRDefault="001632C7"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2.2.</w:t>
      </w:r>
      <w:r w:rsidRPr="00D14CB5">
        <w:rPr>
          <w:rFonts w:ascii="Arial Unicode" w:hAnsi="Arial Unicode" w:cs="Arial Unicode"/>
          <w:b/>
          <w:bCs/>
          <w:sz w:val="18"/>
          <w:szCs w:val="18"/>
        </w:rPr>
        <w:tab/>
        <w:t>Покупатель обязан:</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2.2.1.</w:t>
      </w:r>
      <w:r w:rsidRPr="00D14CB5">
        <w:rPr>
          <w:rFonts w:ascii="Arial Unicode" w:hAnsi="Arial Unicode" w:cs="Arial Unicode"/>
          <w:sz w:val="18"/>
          <w:szCs w:val="18"/>
        </w:rPr>
        <w:tab/>
        <w:t>Выполнять все необходимые действия, обеспечивающие прием товара, поставленного в соответствии с договором.</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2.2.2.</w:t>
      </w:r>
      <w:r w:rsidRPr="00D14CB5">
        <w:rPr>
          <w:rFonts w:ascii="Arial Unicode" w:hAnsi="Arial Unicode" w:cs="Arial Unicode"/>
          <w:sz w:val="18"/>
          <w:szCs w:val="18"/>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2.2.3.</w:t>
      </w:r>
      <w:r w:rsidRPr="00D14CB5">
        <w:rPr>
          <w:rFonts w:ascii="Arial Unicode" w:hAnsi="Arial Unicode" w:cs="Arial Unicode"/>
          <w:sz w:val="18"/>
          <w:szCs w:val="18"/>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2.2.4.</w:t>
      </w:r>
      <w:r w:rsidRPr="00D14CB5">
        <w:rPr>
          <w:rFonts w:ascii="Arial Unicode" w:hAnsi="Arial Unicode" w:cs="Arial Unicode"/>
          <w:sz w:val="18"/>
          <w:szCs w:val="18"/>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2.2.5.</w:t>
      </w:r>
      <w:r w:rsidRPr="00D14CB5">
        <w:rPr>
          <w:rFonts w:ascii="Arial Unicode" w:hAnsi="Arial Unicode" w:cs="Arial Unicode"/>
          <w:sz w:val="18"/>
          <w:szCs w:val="18"/>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632C7" w:rsidRPr="00D14CB5" w:rsidRDefault="001632C7" w:rsidP="002E0382">
      <w:pPr>
        <w:widowControl w:val="0"/>
        <w:tabs>
          <w:tab w:val="left" w:pos="1276"/>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2.3.</w:t>
      </w:r>
      <w:r w:rsidRPr="00D14CB5">
        <w:rPr>
          <w:rFonts w:ascii="Arial Unicode" w:hAnsi="Arial Unicode" w:cs="Arial Unicode"/>
          <w:b/>
          <w:bCs/>
          <w:sz w:val="18"/>
          <w:szCs w:val="18"/>
        </w:rPr>
        <w:tab/>
        <w:t>Продавец имеет право:</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2.3.1.</w:t>
      </w:r>
      <w:r w:rsidRPr="00D14CB5">
        <w:rPr>
          <w:rFonts w:ascii="Arial Unicode" w:hAnsi="Arial Unicode" w:cs="Arial Unicode"/>
          <w:sz w:val="18"/>
          <w:szCs w:val="18"/>
        </w:rPr>
        <w:tab/>
        <w:t xml:space="preserve">Требовать у Покупателя принимать товар, поставленный в предусмотренные договором порядке, объемах, сроки и по адресу. </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2.3.2.</w:t>
      </w:r>
      <w:r w:rsidRPr="00D14CB5">
        <w:rPr>
          <w:rFonts w:ascii="Arial Unicode" w:hAnsi="Arial Unicode" w:cs="Arial Unicode"/>
          <w:sz w:val="18"/>
          <w:szCs w:val="18"/>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2.3.3.</w:t>
      </w:r>
      <w:r w:rsidRPr="00D14CB5">
        <w:rPr>
          <w:rFonts w:ascii="Arial Unicode" w:hAnsi="Arial Unicode" w:cs="Arial Unicode"/>
          <w:sz w:val="18"/>
          <w:szCs w:val="18"/>
        </w:rPr>
        <w:tab/>
        <w:t>В одностороннем порядке расторгать договор (полностью или частично), если Покупатель существенным образом нарушил договор.</w:t>
      </w:r>
    </w:p>
    <w:p w:rsidR="001632C7" w:rsidRPr="00D14CB5" w:rsidRDefault="001632C7" w:rsidP="002E0382">
      <w:pPr>
        <w:widowControl w:val="0"/>
        <w:tabs>
          <w:tab w:val="left" w:pos="1560"/>
        </w:tabs>
        <w:ind w:firstLine="567"/>
        <w:jc w:val="both"/>
        <w:rPr>
          <w:rFonts w:ascii="Arial Unicode" w:hAnsi="Arial Unicode" w:cs="Arial Unicode"/>
          <w:sz w:val="18"/>
          <w:szCs w:val="18"/>
        </w:rPr>
      </w:pPr>
      <w:r w:rsidRPr="00D14CB5">
        <w:rPr>
          <w:rFonts w:ascii="Arial Unicode" w:hAnsi="Arial Unicode" w:cs="Arial Unicode"/>
          <w:sz w:val="18"/>
          <w:szCs w:val="18"/>
        </w:rPr>
        <w:t>2.3.3.1.</w:t>
      </w:r>
      <w:r w:rsidRPr="00D14CB5">
        <w:rPr>
          <w:rFonts w:ascii="Arial Unicode" w:hAnsi="Arial Unicode" w:cs="Arial Unicode"/>
          <w:sz w:val="18"/>
          <w:szCs w:val="18"/>
        </w:rPr>
        <w:tab/>
        <w:t>Нарушение договора Покупателем считается существенным, если сроки оплаты товара нарушены неоднократно.</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2.3.4.</w:t>
      </w:r>
      <w:r w:rsidRPr="00D14CB5">
        <w:rPr>
          <w:rFonts w:ascii="Arial Unicode" w:hAnsi="Arial Unicode" w:cs="Arial Unicode"/>
          <w:sz w:val="18"/>
          <w:szCs w:val="18"/>
        </w:rPr>
        <w:tab/>
        <w:t>Досрочно поставлять товар с согласия Покупателя.</w:t>
      </w:r>
    </w:p>
    <w:p w:rsidR="001632C7" w:rsidRPr="00D14CB5" w:rsidRDefault="001632C7" w:rsidP="002E0382">
      <w:pPr>
        <w:widowControl w:val="0"/>
        <w:tabs>
          <w:tab w:val="left" w:pos="1134"/>
        </w:tabs>
        <w:ind w:firstLine="567"/>
        <w:jc w:val="both"/>
        <w:rPr>
          <w:rFonts w:ascii="Arial Unicode" w:hAnsi="Arial Unicode" w:cs="Arial Unicode"/>
          <w:b/>
          <w:bCs/>
          <w:sz w:val="18"/>
          <w:szCs w:val="18"/>
        </w:rPr>
      </w:pPr>
      <w:r w:rsidRPr="00D14CB5">
        <w:rPr>
          <w:rFonts w:ascii="Arial Unicode" w:hAnsi="Arial Unicode" w:cs="Arial Unicode"/>
          <w:b/>
          <w:bCs/>
          <w:sz w:val="18"/>
          <w:szCs w:val="18"/>
        </w:rPr>
        <w:t>2.4.</w:t>
      </w:r>
      <w:r w:rsidRPr="00D14CB5">
        <w:rPr>
          <w:rFonts w:ascii="Arial Unicode" w:hAnsi="Arial Unicode" w:cs="Arial Unicode"/>
          <w:b/>
          <w:bCs/>
          <w:sz w:val="18"/>
          <w:szCs w:val="18"/>
        </w:rPr>
        <w:tab/>
        <w:t>Продавец обязан:</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w:t>
      </w:r>
      <w:r w:rsidRPr="00D14CB5">
        <w:rPr>
          <w:rFonts w:ascii="Arial Unicode" w:hAnsi="Arial Unicode" w:cs="Arial Unicode"/>
          <w:sz w:val="18"/>
          <w:szCs w:val="18"/>
        </w:rPr>
        <w:tab/>
        <w:t>Передавать товар Покупателю в порядке, объемах, сроки и по адресу, предусмотренные договором.</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2.4.2.</w:t>
      </w:r>
      <w:r w:rsidRPr="00D14CB5">
        <w:rPr>
          <w:rFonts w:ascii="Arial Unicode" w:hAnsi="Arial Unicode" w:cs="Arial Unicode"/>
          <w:sz w:val="18"/>
          <w:szCs w:val="18"/>
        </w:rPr>
        <w:tab/>
        <w:t>Обеспечивать поставку товара в соответствии с подпунктом б) пункта 2.1.2 и (или) пунктом 2.1.5 договора в установленные Покупателем сроки.</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2.4.3.</w:t>
      </w:r>
      <w:r w:rsidRPr="00D14CB5">
        <w:rPr>
          <w:rFonts w:ascii="Arial Unicode" w:hAnsi="Arial Unicode" w:cs="Arial Unicode"/>
          <w:sz w:val="18"/>
          <w:szCs w:val="18"/>
        </w:rPr>
        <w:tab/>
        <w:t>Передавать Покупателю товар, свободный от прав третьих лиц.</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2.4.5.</w:t>
      </w:r>
      <w:r w:rsidRPr="00D14CB5">
        <w:rPr>
          <w:rFonts w:ascii="Arial Unicode" w:hAnsi="Arial Unicode" w:cs="Arial Unicode"/>
          <w:sz w:val="18"/>
          <w:szCs w:val="18"/>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2.4.6.</w:t>
      </w:r>
      <w:r w:rsidRPr="00D14CB5">
        <w:rPr>
          <w:rFonts w:ascii="Arial Unicode" w:hAnsi="Arial Unicode" w:cs="Arial Unicode"/>
          <w:sz w:val="18"/>
          <w:szCs w:val="18"/>
        </w:rPr>
        <w:tab/>
        <w:t>В случае допущения недопоставки, в установленном договором порядке восполнять недопоставку.</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2.4.7.</w:t>
      </w:r>
      <w:r w:rsidRPr="00D14CB5">
        <w:rPr>
          <w:rFonts w:ascii="Arial Unicode" w:hAnsi="Arial Unicode" w:cs="Arial Unicode"/>
          <w:sz w:val="18"/>
          <w:szCs w:val="18"/>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2.4.8.</w:t>
      </w:r>
      <w:r w:rsidRPr="00D14CB5">
        <w:rPr>
          <w:rFonts w:ascii="Arial Unicode" w:hAnsi="Arial Unicode" w:cs="Arial Unicode"/>
          <w:sz w:val="18"/>
          <w:szCs w:val="18"/>
        </w:rPr>
        <w:tab/>
        <w:t>В предусмотренных договором случаях уплачивать предусмотренные пунктами 6.2 и 6.3 договора пеню и штраф.</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2.4.9.</w:t>
      </w:r>
      <w:r w:rsidRPr="00D14CB5">
        <w:rPr>
          <w:rFonts w:ascii="Arial Unicode" w:hAnsi="Arial Unicode" w:cs="Arial Unicode"/>
          <w:sz w:val="18"/>
          <w:szCs w:val="18"/>
        </w:rPr>
        <w:tab/>
        <w:t>Передавать Покупателю принадлежности товара и соответствующие документы.</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2.4.10.</w:t>
      </w:r>
      <w:r w:rsidRPr="00D14CB5">
        <w:rPr>
          <w:rFonts w:ascii="Arial Unicode" w:hAnsi="Arial Unicode" w:cs="Arial Unicode"/>
          <w:sz w:val="18"/>
          <w:szCs w:val="18"/>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632C7" w:rsidRPr="00D14CB5" w:rsidRDefault="001632C7" w:rsidP="002E0382">
      <w:pPr>
        <w:widowControl w:val="0"/>
        <w:tabs>
          <w:tab w:val="left" w:pos="1418"/>
        </w:tabs>
        <w:ind w:firstLine="567"/>
        <w:jc w:val="both"/>
        <w:rPr>
          <w:rFonts w:ascii="Arial Unicode" w:hAnsi="Arial Unicode" w:cs="Arial Unicode"/>
          <w:sz w:val="18"/>
          <w:szCs w:val="18"/>
        </w:rPr>
      </w:pPr>
      <w:r w:rsidRPr="00D14CB5">
        <w:rPr>
          <w:rFonts w:ascii="Arial Unicode" w:hAnsi="Arial Unicode" w:cs="Arial Unicode"/>
          <w:sz w:val="18"/>
          <w:szCs w:val="18"/>
        </w:rPr>
        <w:t>2.4.11.</w:t>
      </w:r>
      <w:r w:rsidRPr="00D14CB5">
        <w:rPr>
          <w:rFonts w:ascii="Arial Unicode" w:hAnsi="Arial Unicode" w:cs="Arial Unicode"/>
          <w:sz w:val="18"/>
          <w:szCs w:val="18"/>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3. ЦЕНА ДОГОВОРА И ПОРЯДОК ОПЛАТЫ</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3.1.</w:t>
      </w:r>
      <w:r w:rsidRPr="00D14CB5">
        <w:rPr>
          <w:rFonts w:ascii="Arial Unicode" w:hAnsi="Arial Unicode" w:cs="Arial Unicode"/>
          <w:sz w:val="18"/>
          <w:szCs w:val="18"/>
        </w:rPr>
        <w:tab/>
        <w:t>Цена договора составляет _____________________ драмов Республики Армения, включая НДС</w:t>
      </w:r>
      <w:r w:rsidRPr="00D14CB5">
        <w:rPr>
          <w:rStyle w:val="FootnoteReference"/>
          <w:rFonts w:ascii="Arial Unicode" w:hAnsi="Arial Unicode" w:cs="Arial Unicode"/>
          <w:sz w:val="18"/>
          <w:szCs w:val="18"/>
        </w:rPr>
        <w:footnoteReference w:customMarkFollows="1" w:id="7"/>
        <w:t>17</w:t>
      </w:r>
      <w:r w:rsidRPr="00D14CB5">
        <w:rPr>
          <w:rFonts w:ascii="Arial Unicode" w:hAnsi="Arial Unicode" w:cs="Arial Unicode"/>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Цена поставки товара стабильна, и Продавец не вправе требовать увеличения, а Покупатель — снижения этой цены.</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3.3.</w:t>
      </w:r>
      <w:r w:rsidRPr="00D14CB5">
        <w:rPr>
          <w:rFonts w:ascii="Arial Unicode" w:hAnsi="Arial Unicode" w:cs="Arial Unicode"/>
          <w:sz w:val="18"/>
          <w:szCs w:val="18"/>
        </w:rPr>
        <w:tab/>
        <w:t>Покупатель платит за поставленный ему товар в драмах Республики Армения, в безналичной форме, путем перечисления денежных средств на</w:t>
      </w:r>
      <w:r w:rsidRPr="00D14CB5">
        <w:rPr>
          <w:rFonts w:ascii="Arial Unicode" w:hAnsi="Arial Unicode" w:cs="Arial Unicode"/>
          <w:sz w:val="18"/>
          <w:szCs w:val="18"/>
          <w:lang w:val="en-US"/>
        </w:rPr>
        <w:t> </w:t>
      </w:r>
      <w:r w:rsidRPr="00D14CB5">
        <w:rPr>
          <w:rFonts w:ascii="Arial Unicode" w:hAnsi="Arial Unicode" w:cs="Arial Unicode"/>
          <w:sz w:val="18"/>
          <w:szCs w:val="18"/>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Pr="00D14CB5">
        <w:rPr>
          <w:rFonts w:ascii="Arial Unicode" w:hAnsi="Arial Unicode" w:cs="Arial Unicode"/>
          <w:sz w:val="18"/>
          <w:szCs w:val="18"/>
          <w:lang w:val="en-US"/>
        </w:rPr>
        <w:t> </w:t>
      </w:r>
      <w:r w:rsidRPr="00D14CB5">
        <w:rPr>
          <w:rFonts w:ascii="Arial Unicode" w:hAnsi="Arial Unicode" w:cs="Arial Unicode"/>
          <w:sz w:val="18"/>
          <w:szCs w:val="18"/>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не позднее чем до 30 декабря данного года. </w:t>
      </w:r>
    </w:p>
    <w:p w:rsidR="001632C7" w:rsidRPr="00D14CB5" w:rsidRDefault="001632C7" w:rsidP="002E0382">
      <w:pPr>
        <w:widowControl w:val="0"/>
        <w:ind w:firstLine="720"/>
        <w:jc w:val="both"/>
        <w:rPr>
          <w:rFonts w:ascii="Arial Unicode" w:hAnsi="Arial Unicode" w:cs="Arial Unicode"/>
          <w:i/>
          <w:iCs/>
          <w:sz w:val="18"/>
          <w:szCs w:val="18"/>
          <w:u w:val="single"/>
          <w:lang w:val="hy-AM"/>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4. КАЧЕСТВО И ГАРАНТИЯ ТОВАРА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4.1.</w:t>
      </w:r>
      <w:r w:rsidRPr="00D14CB5">
        <w:rPr>
          <w:rFonts w:ascii="Arial Unicode" w:hAnsi="Arial Unicode" w:cs="Arial Unicode"/>
          <w:sz w:val="18"/>
          <w:szCs w:val="18"/>
        </w:rPr>
        <w:tab/>
        <w:t>Продавец гарантирует соответствие качества поставленного товара требованиям государственного стандарта.</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5. ПЕРЕДАЧА И ПРИЕМ ТОВАРА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5.1.</w:t>
      </w:r>
      <w:r w:rsidRPr="00D14CB5">
        <w:rPr>
          <w:rFonts w:ascii="Arial Unicode" w:hAnsi="Arial Unicode" w:cs="Arial Unicode"/>
          <w:sz w:val="18"/>
          <w:szCs w:val="18"/>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5.2.</w:t>
      </w:r>
      <w:r w:rsidRPr="00D14CB5">
        <w:rPr>
          <w:rFonts w:ascii="Arial Unicode" w:hAnsi="Arial Unicode" w:cs="Arial Unicode"/>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а)</w:t>
      </w:r>
      <w:r w:rsidRPr="00D14CB5">
        <w:rPr>
          <w:rFonts w:ascii="Arial Unicode" w:hAnsi="Arial Unicode" w:cs="Arial Unicode"/>
          <w:sz w:val="18"/>
          <w:szCs w:val="18"/>
        </w:rPr>
        <w:tab/>
        <w:t>для урегулирования вопроса предпринимает меры, предусмотренные договором для подобной ситуации;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б)</w:t>
      </w:r>
      <w:r w:rsidRPr="00D14CB5">
        <w:rPr>
          <w:rFonts w:ascii="Arial Unicode" w:hAnsi="Arial Unicode" w:cs="Arial Unicode"/>
          <w:sz w:val="18"/>
          <w:szCs w:val="18"/>
        </w:rPr>
        <w:tab/>
        <w:t>в отношении Продавца применяет меры ответственности, предусмотренные договором.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5.3.</w:t>
      </w:r>
      <w:r w:rsidRPr="00D14CB5">
        <w:rPr>
          <w:rFonts w:ascii="Arial Unicode" w:hAnsi="Arial Unicode" w:cs="Arial Unicode"/>
          <w:sz w:val="18"/>
          <w:szCs w:val="18"/>
        </w:rPr>
        <w:tab/>
        <w:t>Покупатель в течение 5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5.4.</w:t>
      </w:r>
      <w:r w:rsidRPr="00D14CB5">
        <w:rPr>
          <w:rFonts w:ascii="Arial Unicode" w:hAnsi="Arial Unicode" w:cs="Arial Unicode"/>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632C7" w:rsidRPr="00D14CB5" w:rsidRDefault="001632C7" w:rsidP="002E0382">
      <w:pPr>
        <w:widowControl w:val="0"/>
        <w:tabs>
          <w:tab w:val="left" w:pos="1134"/>
        </w:tabs>
        <w:ind w:firstLine="567"/>
        <w:jc w:val="both"/>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6. ОТВЕТСТВЕННОСТЬ СТОРОН</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6.1.</w:t>
      </w:r>
      <w:r w:rsidRPr="00D14CB5">
        <w:rPr>
          <w:rFonts w:ascii="Arial Unicode" w:hAnsi="Arial Unicode" w:cs="Arial Unicode"/>
          <w:sz w:val="18"/>
          <w:szCs w:val="18"/>
        </w:rPr>
        <w:tab/>
        <w:t>Продавец несет ответственность за качество переданного товара и соблюдение предусмотренных договором сроков поставки.</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6.2.</w:t>
      </w:r>
      <w:r w:rsidRPr="00D14CB5">
        <w:rPr>
          <w:rFonts w:ascii="Arial Unicode" w:hAnsi="Arial Unicode" w:cs="Arial Unicode"/>
          <w:sz w:val="18"/>
          <w:szCs w:val="18"/>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6.3.</w:t>
      </w:r>
      <w:r w:rsidRPr="00D14CB5">
        <w:rPr>
          <w:rFonts w:ascii="Arial Unicode" w:hAnsi="Arial Unicode" w:cs="Arial Unicode"/>
          <w:sz w:val="18"/>
          <w:szCs w:val="18"/>
        </w:rPr>
        <w:tab/>
        <w:t>В каждом случае поставки товара, не соответствующего указанной в</w:t>
      </w:r>
      <w:r w:rsidRPr="00D14CB5">
        <w:rPr>
          <w:rFonts w:ascii="Arial Unicode" w:hAnsi="Arial Unicode" w:cs="Arial Unicode"/>
          <w:sz w:val="18"/>
          <w:szCs w:val="18"/>
          <w:lang w:val="en-US"/>
        </w:rPr>
        <w:t> </w:t>
      </w:r>
      <w:r w:rsidRPr="00D14CB5">
        <w:rPr>
          <w:rFonts w:ascii="Arial Unicode" w:hAnsi="Arial Unicode" w:cs="Arial Unicode"/>
          <w:sz w:val="18"/>
          <w:szCs w:val="18"/>
        </w:rPr>
        <w:t>пункте 1.1.</w:t>
      </w:r>
      <w:r w:rsidRPr="00D14CB5">
        <w:rPr>
          <w:rFonts w:ascii="Arial Unicode" w:hAnsi="Arial Unicode" w:cs="Arial Unicode"/>
          <w:sz w:val="18"/>
          <w:szCs w:val="18"/>
        </w:rPr>
        <w:tab/>
        <w:t>договора технической характеристике, с Продавца взимается штраф в размере 0,5 (ноль целых пять десятых) процента от цены договора</w:t>
      </w:r>
      <w:r w:rsidRPr="00D14CB5">
        <w:rPr>
          <w:rStyle w:val="FootnoteReference"/>
          <w:rFonts w:ascii="Arial Unicode" w:hAnsi="Arial Unicode" w:cs="Arial Unicode"/>
          <w:sz w:val="18"/>
          <w:szCs w:val="18"/>
        </w:rPr>
        <w:footnoteReference w:customMarkFollows="1" w:id="8"/>
        <w:t>20</w:t>
      </w:r>
      <w:r w:rsidRPr="00D14CB5">
        <w:rPr>
          <w:rFonts w:ascii="Arial Unicode" w:hAnsi="Arial Unicode" w:cs="Arial Unicode"/>
          <w:sz w:val="18"/>
          <w:szCs w:val="18"/>
        </w:rPr>
        <w:t>. При этом</w:t>
      </w:r>
      <w:r w:rsidRPr="00D14CB5">
        <w:rPr>
          <w:rFonts w:ascii="Arial Unicode" w:hAnsi="Arial Unicode" w:cs="Arial Unicode"/>
          <w:sz w:val="18"/>
          <w:szCs w:val="18"/>
          <w:lang w:val="hy-AM"/>
        </w:rPr>
        <w:t>,</w:t>
      </w:r>
      <w:r w:rsidRPr="00D14CB5">
        <w:rPr>
          <w:rFonts w:ascii="Arial Unicode" w:hAnsi="Arial Unicode" w:cs="Arial Unicode"/>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6.4.</w:t>
      </w:r>
      <w:r w:rsidRPr="00D14CB5">
        <w:rPr>
          <w:rFonts w:ascii="Arial Unicode" w:hAnsi="Arial Unicode" w:cs="Arial Unicode"/>
          <w:sz w:val="18"/>
          <w:szCs w:val="18"/>
        </w:rPr>
        <w:tab/>
        <w:t>Предусмотренные пунктами 6.2 и 6.3 договора пеня и штраф исчисляются и зачитываются вместе с суммами, подлежащими уплате Продавцу.</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6.5.</w:t>
      </w:r>
      <w:r w:rsidRPr="00D14CB5">
        <w:rPr>
          <w:rFonts w:ascii="Arial Unicode" w:hAnsi="Arial Unicode" w:cs="Arial Unicode"/>
          <w:sz w:val="18"/>
          <w:szCs w:val="18"/>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6.6.</w:t>
      </w:r>
      <w:r w:rsidRPr="00D14CB5">
        <w:rPr>
          <w:rFonts w:ascii="Arial Unicode" w:hAnsi="Arial Unicode" w:cs="Arial Unicode"/>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6.7.</w:t>
      </w:r>
      <w:r w:rsidRPr="00D14CB5">
        <w:rPr>
          <w:rFonts w:ascii="Arial Unicode" w:hAnsi="Arial Unicode" w:cs="Arial Unicode"/>
          <w:sz w:val="18"/>
          <w:szCs w:val="18"/>
        </w:rPr>
        <w:tab/>
        <w:t>Уплата пеней и (или) штрафов не освобождает стороны от полного исполнения своих договорных обязательств.</w:t>
      </w:r>
    </w:p>
    <w:p w:rsidR="001632C7" w:rsidRPr="00D14CB5" w:rsidRDefault="001632C7" w:rsidP="002E0382">
      <w:pPr>
        <w:rPr>
          <w:rFonts w:ascii="Arial Unicode" w:hAnsi="Arial Unicode" w:cs="Arial Unicode"/>
          <w:sz w:val="18"/>
          <w:szCs w:val="18"/>
          <w:lang w:val="hy-AM"/>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7. ДЕЙСТВИЕ НЕПРЕОДОЛИМОЙ СИЛЫ (ФОРС-МАЖОР)</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632C7" w:rsidRPr="00D14CB5" w:rsidRDefault="001632C7" w:rsidP="002E0382">
      <w:pPr>
        <w:widowControl w:val="0"/>
        <w:jc w:val="center"/>
        <w:rPr>
          <w:rFonts w:ascii="Arial Unicode" w:hAnsi="Arial Unicode" w:cs="Arial Unicode"/>
          <w:sz w:val="18"/>
          <w:szCs w:val="18"/>
          <w:lang w:val="hy-AM"/>
        </w:rPr>
      </w:pP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8. ИНЫЕ УСЛОВИЯ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8.1.</w:t>
      </w:r>
      <w:r w:rsidRPr="00D14CB5">
        <w:rPr>
          <w:rFonts w:ascii="Arial Unicode" w:hAnsi="Arial Unicode" w:cs="Arial Unicode"/>
          <w:sz w:val="18"/>
          <w:szCs w:val="18"/>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8.2.</w:t>
      </w:r>
      <w:r w:rsidRPr="00D14CB5">
        <w:rPr>
          <w:rFonts w:ascii="Arial Unicode" w:hAnsi="Arial Unicode" w:cs="Arial Unicode"/>
          <w:sz w:val="18"/>
          <w:szCs w:val="18"/>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требования, вытекающее из договора, не может быть передано другому лицу без письменного согласия стороны должника. </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8.3.</w:t>
      </w:r>
      <w:r w:rsidRPr="00D14CB5">
        <w:rPr>
          <w:rFonts w:ascii="Arial Unicode" w:hAnsi="Arial Unicode" w:cs="Arial Unicode"/>
          <w:sz w:val="18"/>
          <w:szCs w:val="18"/>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D14CB5">
        <w:rPr>
          <w:rFonts w:ascii="Arial Unicode" w:hAnsi="Arial Unicode" w:cs="Arial Unicode"/>
          <w:sz w:val="18"/>
          <w:szCs w:val="18"/>
          <w:lang w:val="hy-AM"/>
        </w:rPr>
        <w:t xml:space="preserve"> расторгает договор</w:t>
      </w:r>
      <w:r w:rsidRPr="00D14CB5">
        <w:rPr>
          <w:rFonts w:ascii="Arial Unicode" w:hAnsi="Arial Unicode" w:cs="Arial Unicode"/>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8.4.</w:t>
      </w:r>
      <w:r w:rsidRPr="00D14CB5">
        <w:rPr>
          <w:rFonts w:ascii="Arial Unicode" w:hAnsi="Arial Unicode" w:cs="Arial Unicode"/>
          <w:sz w:val="18"/>
          <w:szCs w:val="18"/>
        </w:rPr>
        <w:tab/>
        <w:t>Споры в связи с договором подлежат рассмотрению в судах Республики Армения.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8.5</w:t>
      </w:r>
      <w:r w:rsidRPr="00D14CB5">
        <w:rPr>
          <w:rFonts w:ascii="Arial Unicode" w:hAnsi="Arial Unicode" w:cs="Arial Unicode"/>
          <w:sz w:val="18"/>
          <w:szCs w:val="18"/>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632C7" w:rsidRPr="00D14CB5" w:rsidRDefault="001632C7" w:rsidP="002E0382">
      <w:pPr>
        <w:widowControl w:val="0"/>
        <w:tabs>
          <w:tab w:val="left" w:pos="1134"/>
        </w:tabs>
        <w:ind w:firstLine="567"/>
        <w:jc w:val="both"/>
        <w:rPr>
          <w:rFonts w:ascii="Arial Unicode" w:hAnsi="Arial Unicode" w:cs="Arial Unicode"/>
          <w:spacing w:val="-6"/>
          <w:sz w:val="18"/>
          <w:szCs w:val="18"/>
        </w:rPr>
      </w:pPr>
      <w:r w:rsidRPr="00D14CB5">
        <w:rPr>
          <w:rFonts w:ascii="Arial Unicode" w:hAnsi="Arial Unicode" w:cs="Arial Unicode"/>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8.6.</w:t>
      </w:r>
      <w:r w:rsidRPr="00D14CB5">
        <w:rPr>
          <w:rFonts w:ascii="Arial Unicode" w:hAnsi="Arial Unicode" w:cs="Arial Unicode"/>
          <w:sz w:val="18"/>
          <w:szCs w:val="18"/>
        </w:rPr>
        <w:tab/>
        <w:t>Если договор осуществляется посредством заключения агентского договора: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1)</w:t>
      </w:r>
      <w:r w:rsidRPr="00D14CB5">
        <w:rPr>
          <w:rFonts w:ascii="Arial Unicode" w:hAnsi="Arial Unicode" w:cs="Arial Unicode"/>
          <w:sz w:val="18"/>
          <w:szCs w:val="18"/>
        </w:rPr>
        <w:tab/>
        <w:t>Продавец несет ответственность за неисполнение или ненадлежащее исполнение обязательств агента;</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2)</w:t>
      </w:r>
      <w:r w:rsidRPr="00D14CB5">
        <w:rPr>
          <w:rFonts w:ascii="Arial Unicode" w:hAnsi="Arial Unicode" w:cs="Arial Unicode"/>
          <w:sz w:val="18"/>
          <w:szCs w:val="18"/>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D14CB5">
        <w:rPr>
          <w:rStyle w:val="FootnoteReference"/>
          <w:rFonts w:ascii="Arial Unicode" w:hAnsi="Arial Unicode" w:cs="Arial Unicode"/>
          <w:sz w:val="18"/>
          <w:szCs w:val="18"/>
        </w:rPr>
        <w:footnoteReference w:customMarkFollows="1" w:id="9"/>
        <w:t>22</w:t>
      </w:r>
      <w:r w:rsidRPr="00D14CB5">
        <w:rPr>
          <w:rFonts w:ascii="Arial Unicode" w:hAnsi="Arial Unicode" w:cs="Arial Unicode"/>
          <w:sz w:val="18"/>
          <w:szCs w:val="18"/>
        </w:rPr>
        <w:t>.</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8.7.</w:t>
      </w:r>
      <w:r w:rsidRPr="00D14CB5">
        <w:rPr>
          <w:rFonts w:ascii="Arial Unicode" w:hAnsi="Arial Unicode" w:cs="Arial Unicode"/>
          <w:sz w:val="18"/>
          <w:szCs w:val="18"/>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14CB5">
        <w:rPr>
          <w:rStyle w:val="FootnoteReference"/>
          <w:rFonts w:ascii="Arial Unicode" w:hAnsi="Arial Unicode" w:cs="Arial Unicode"/>
          <w:sz w:val="18"/>
          <w:szCs w:val="18"/>
        </w:rPr>
        <w:footnoteReference w:customMarkFollows="1" w:id="10"/>
        <w:t>23</w:t>
      </w:r>
      <w:r w:rsidRPr="00D14CB5">
        <w:rPr>
          <w:rFonts w:ascii="Arial Unicode" w:hAnsi="Arial Unicode" w:cs="Arial Unicode"/>
          <w:sz w:val="18"/>
          <w:szCs w:val="18"/>
        </w:rPr>
        <w:t>.</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8.8.</w:t>
      </w:r>
      <w:r w:rsidRPr="00D14CB5">
        <w:rPr>
          <w:rFonts w:ascii="Arial Unicode" w:hAnsi="Arial Unicode" w:cs="Arial Unicode"/>
          <w:sz w:val="18"/>
          <w:szCs w:val="18"/>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Pr="00D14CB5">
        <w:rPr>
          <w:rFonts w:ascii="Arial Unicode" w:hAnsi="Arial Unicode" w:cs="Arial Unicode"/>
          <w:sz w:val="18"/>
          <w:szCs w:val="18"/>
          <w:lang w:val="hy-AM"/>
        </w:rPr>
        <w:t xml:space="preserve">. </w:t>
      </w:r>
      <w:r w:rsidRPr="00D14CB5">
        <w:rPr>
          <w:rFonts w:ascii="Arial Unicode" w:hAnsi="Arial Unicode" w:cs="Arial Unicode"/>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632C7" w:rsidRPr="00D14CB5" w:rsidRDefault="001632C7" w:rsidP="002E0382">
      <w:pPr>
        <w:widowControl w:val="0"/>
        <w:tabs>
          <w:tab w:val="left" w:pos="1134"/>
        </w:tabs>
        <w:ind w:firstLine="567"/>
        <w:jc w:val="both"/>
        <w:rPr>
          <w:rFonts w:ascii="Arial Unicode" w:hAnsi="Arial Unicode" w:cs="Arial Unicode"/>
          <w:sz w:val="18"/>
          <w:szCs w:val="18"/>
        </w:rPr>
      </w:pPr>
      <w:r w:rsidRPr="00D14CB5">
        <w:rPr>
          <w:rFonts w:ascii="Arial Unicode" w:hAnsi="Arial Unicode" w:cs="Arial Unicode"/>
          <w:sz w:val="18"/>
          <w:szCs w:val="18"/>
        </w:rPr>
        <w:t>8.9.</w:t>
      </w:r>
      <w:r w:rsidRPr="00D14CB5">
        <w:rPr>
          <w:rFonts w:ascii="Arial Unicode" w:hAnsi="Arial Unicode" w:cs="Arial Unicode"/>
          <w:sz w:val="18"/>
          <w:szCs w:val="18"/>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D14CB5" w:rsidDel="003A39AC">
        <w:rPr>
          <w:rFonts w:ascii="Arial Unicode" w:hAnsi="Arial Unicode" w:cs="Arial Unicode"/>
          <w:sz w:val="18"/>
          <w:szCs w:val="18"/>
        </w:rPr>
        <w:t xml:space="preserve"> </w:t>
      </w:r>
      <w:r w:rsidRPr="00D14CB5">
        <w:rPr>
          <w:rFonts w:ascii="Arial Unicode" w:hAnsi="Arial Unicode" w:cs="Arial Unicode"/>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8.10.</w:t>
      </w:r>
      <w:r w:rsidRPr="00D14CB5">
        <w:rPr>
          <w:rFonts w:ascii="Arial Unicode" w:hAnsi="Arial Unicode" w:cs="Arial Unicode"/>
          <w:sz w:val="18"/>
          <w:szCs w:val="18"/>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D14CB5">
        <w:rPr>
          <w:rFonts w:ascii="Arial Unicode" w:hAnsi="Arial Unicode" w:cs="Arial Unicode"/>
          <w:sz w:val="18"/>
          <w:szCs w:val="18"/>
          <w:lang w:val="en-US"/>
        </w:rPr>
        <w:t> </w:t>
      </w:r>
      <w:r w:rsidRPr="00D14CB5">
        <w:rPr>
          <w:rFonts w:ascii="Arial Unicode" w:hAnsi="Arial Unicode" w:cs="Arial Unicode"/>
          <w:sz w:val="18"/>
          <w:szCs w:val="18"/>
        </w:rPr>
        <w:t xml:space="preserve">Армения. </w:t>
      </w:r>
    </w:p>
    <w:p w:rsidR="001632C7" w:rsidRPr="00D14CB5" w:rsidRDefault="001632C7"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8.11.</w:t>
      </w:r>
      <w:r w:rsidRPr="00D14CB5">
        <w:rPr>
          <w:rFonts w:ascii="Arial Unicode" w:hAnsi="Arial Unicode" w:cs="Arial Unicode"/>
          <w:sz w:val="18"/>
          <w:szCs w:val="18"/>
        </w:rPr>
        <w:tab/>
      </w:r>
      <w:r w:rsidRPr="00D14CB5">
        <w:rPr>
          <w:rFonts w:ascii="Arial Unicode" w:hAnsi="Arial Unicode" w:cs="Arial Unicode"/>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Pr="00D14CB5">
        <w:rPr>
          <w:rFonts w:ascii="Arial Unicode" w:hAnsi="Arial Unicode" w:cs="Arial Unicode"/>
          <w:spacing w:val="-6"/>
          <w:sz w:val="18"/>
          <w:szCs w:val="18"/>
          <w:lang w:val="en-US"/>
        </w:rPr>
        <w:t> </w:t>
      </w:r>
      <w:r w:rsidRPr="00D14CB5">
        <w:rPr>
          <w:rFonts w:ascii="Arial Unicode" w:hAnsi="Arial Unicode" w:cs="Arial Unicode"/>
          <w:spacing w:val="-6"/>
          <w:sz w:val="18"/>
          <w:szCs w:val="18"/>
        </w:rPr>
        <w:t>следующего за опубликованием уведомления дня, установленного настоящим пунктом.</w:t>
      </w:r>
      <w:r w:rsidRPr="00D14CB5">
        <w:rPr>
          <w:rFonts w:ascii="Arial Unicode" w:hAnsi="Arial Unicode" w:cs="Arial Unicode"/>
          <w:sz w:val="18"/>
          <w:szCs w:val="18"/>
        </w:rPr>
        <w:t xml:space="preserve"> </w:t>
      </w:r>
      <w:r w:rsidRPr="00D14CB5">
        <w:rPr>
          <w:rFonts w:ascii="Arial Unicode" w:hAnsi="Arial Unicode" w:cs="Arial Unicode"/>
          <w:spacing w:val="-6"/>
          <w:sz w:val="18"/>
          <w:szCs w:val="18"/>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1632C7" w:rsidRPr="00D14CB5" w:rsidRDefault="001632C7" w:rsidP="002E0382">
      <w:pPr>
        <w:widowControl w:val="0"/>
        <w:tabs>
          <w:tab w:val="left" w:pos="1276"/>
        </w:tabs>
        <w:ind w:firstLine="567"/>
        <w:jc w:val="both"/>
        <w:rPr>
          <w:rFonts w:ascii="Arial Unicode" w:hAnsi="Arial Unicode" w:cs="Arial Unicode"/>
          <w:spacing w:val="-6"/>
          <w:sz w:val="18"/>
          <w:szCs w:val="18"/>
        </w:rPr>
      </w:pPr>
      <w:r w:rsidRPr="00D14CB5">
        <w:rPr>
          <w:rFonts w:ascii="Arial Unicode" w:hAnsi="Arial Unicode" w:cs="Arial Unicode"/>
          <w:sz w:val="18"/>
          <w:szCs w:val="18"/>
        </w:rPr>
        <w:t>8.12.</w:t>
      </w:r>
      <w:r w:rsidRPr="00D14CB5">
        <w:rPr>
          <w:rFonts w:ascii="Arial Unicode" w:hAnsi="Arial Unicode" w:cs="Arial Unicode"/>
          <w:sz w:val="18"/>
          <w:szCs w:val="18"/>
        </w:rPr>
        <w:tab/>
      </w:r>
      <w:r w:rsidRPr="00D14CB5">
        <w:rPr>
          <w:rFonts w:ascii="Arial Unicode" w:hAnsi="Arial Unicode" w:cs="Arial Unicode"/>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rsidR="001632C7" w:rsidRPr="00D14CB5"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8.13.</w:t>
      </w:r>
      <w:r w:rsidRPr="00D14CB5">
        <w:rPr>
          <w:rFonts w:ascii="Arial Unicode" w:hAnsi="Arial Unicode" w:cs="Arial Unicode"/>
          <w:sz w:val="18"/>
          <w:szCs w:val="18"/>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D14CB5">
        <w:rPr>
          <w:rFonts w:ascii="Arial Unicode" w:hAnsi="Arial Unicode" w:cs="Arial Unicode"/>
          <w:sz w:val="18"/>
          <w:szCs w:val="18"/>
          <w:lang w:val="en-US"/>
        </w:rPr>
        <w:t> </w:t>
      </w:r>
      <w:r w:rsidRPr="00D14CB5">
        <w:rPr>
          <w:rFonts w:ascii="Arial Unicode" w:hAnsi="Arial Unicode" w:cs="Arial Unicode"/>
          <w:sz w:val="18"/>
          <w:szCs w:val="18"/>
        </w:rPr>
        <w:t>договору считаются неотъемлемой частью договора.</w:t>
      </w:r>
    </w:p>
    <w:p w:rsidR="001632C7" w:rsidRPr="00F70D0A" w:rsidRDefault="001632C7" w:rsidP="002E0382">
      <w:pPr>
        <w:widowControl w:val="0"/>
        <w:tabs>
          <w:tab w:val="left" w:pos="1276"/>
        </w:tabs>
        <w:ind w:firstLine="567"/>
        <w:jc w:val="both"/>
        <w:rPr>
          <w:rFonts w:ascii="Arial Unicode" w:hAnsi="Arial Unicode" w:cs="Arial Unicode"/>
          <w:sz w:val="18"/>
          <w:szCs w:val="18"/>
        </w:rPr>
      </w:pPr>
      <w:r w:rsidRPr="00D14CB5">
        <w:rPr>
          <w:rFonts w:ascii="Arial Unicode" w:hAnsi="Arial Unicode" w:cs="Arial Unicode"/>
          <w:sz w:val="18"/>
          <w:szCs w:val="18"/>
        </w:rPr>
        <w:t>8.14.</w:t>
      </w:r>
      <w:r w:rsidRPr="00D14CB5">
        <w:rPr>
          <w:rFonts w:ascii="Arial Unicode" w:hAnsi="Arial Unicode" w:cs="Arial Unicode"/>
          <w:sz w:val="18"/>
          <w:szCs w:val="18"/>
        </w:rPr>
        <w:tab/>
        <w:t>К отношениям, связанным с договором, применяется право Республики Армения.</w:t>
      </w:r>
    </w:p>
    <w:p w:rsidR="001632C7" w:rsidRPr="00D14CB5" w:rsidRDefault="001632C7" w:rsidP="00FB7396">
      <w:pPr>
        <w:widowControl w:val="0"/>
        <w:tabs>
          <w:tab w:val="left" w:pos="1276"/>
        </w:tabs>
        <w:ind w:firstLine="567"/>
        <w:jc w:val="both"/>
        <w:rPr>
          <w:rFonts w:ascii="Arial Unicode" w:hAnsi="Arial Unicode" w:cs="Arial Unicode"/>
          <w:b/>
          <w:bCs/>
          <w:sz w:val="18"/>
          <w:szCs w:val="18"/>
        </w:rPr>
      </w:pPr>
      <w:r w:rsidRPr="002D40A8">
        <w:rPr>
          <w:rFonts w:ascii="Arial Unicode" w:hAnsi="Arial Unicode" w:cs="Arial Unicode"/>
          <w:sz w:val="18"/>
          <w:szCs w:val="18"/>
        </w:rPr>
        <w:t>8.15.</w:t>
      </w:r>
      <w:r w:rsidRPr="002D40A8">
        <w:rPr>
          <w:rFonts w:ascii="Arial Unicode" w:hAnsi="Arial Unicode" w:cs="Arial Unicode"/>
          <w:sz w:val="18"/>
          <w:szCs w:val="18"/>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F70D0A">
        <w:rPr>
          <w:rFonts w:ascii="Arial Unicode" w:hAnsi="Arial Unicode" w:cs="Arial Unicode"/>
          <w:sz w:val="18"/>
          <w:szCs w:val="18"/>
        </w:rPr>
        <w:t>.</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10. Адреса, банковские реквизиты и подписи Сторон</w:t>
      </w:r>
    </w:p>
    <w:tbl>
      <w:tblPr>
        <w:tblW w:w="9639" w:type="dxa"/>
        <w:tblInd w:w="-106" w:type="dxa"/>
        <w:tblLayout w:type="fixed"/>
        <w:tblLook w:val="0000"/>
      </w:tblPr>
      <w:tblGrid>
        <w:gridCol w:w="4536"/>
        <w:gridCol w:w="760"/>
        <w:gridCol w:w="4343"/>
      </w:tblGrid>
      <w:tr w:rsidR="001632C7" w:rsidRPr="00D14CB5">
        <w:tc>
          <w:tcPr>
            <w:tcW w:w="4536"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1632C7" w:rsidRPr="00D14CB5" w:rsidRDefault="001632C7" w:rsidP="002E0382">
            <w:pPr>
              <w:widowControl w:val="0"/>
              <w:jc w:val="center"/>
              <w:rPr>
                <w:rFonts w:ascii="Arial Unicode" w:hAnsi="Arial Unicode" w:cs="Arial Unicode"/>
                <w:sz w:val="18"/>
                <w:szCs w:val="18"/>
              </w:rPr>
            </w:pPr>
          </w:p>
        </w:tc>
        <w:tc>
          <w:tcPr>
            <w:tcW w:w="4343" w:type="dxa"/>
          </w:tcPr>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ПРОДАВЕЦ</w:t>
            </w:r>
          </w:p>
          <w:p w:rsidR="001632C7" w:rsidRPr="00D14CB5" w:rsidRDefault="001632C7"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i/>
          <w:iCs/>
          <w:sz w:val="18"/>
          <w:szCs w:val="18"/>
        </w:rPr>
        <w:t>В случае необходимости в договор могут быть включены не</w:t>
      </w:r>
      <w:r w:rsidRPr="00D14CB5">
        <w:rPr>
          <w:rFonts w:ascii="Arial Unicode" w:hAnsi="Arial Unicode" w:cs="Arial Unicode"/>
          <w:i/>
          <w:iCs/>
          <w:sz w:val="18"/>
          <w:szCs w:val="18"/>
          <w:lang w:val="en-US"/>
        </w:rPr>
        <w:t> </w:t>
      </w:r>
      <w:r w:rsidRPr="00D14CB5">
        <w:rPr>
          <w:rFonts w:ascii="Arial Unicode" w:hAnsi="Arial Unicode" w:cs="Arial Unicode"/>
          <w:i/>
          <w:iCs/>
          <w:sz w:val="18"/>
          <w:szCs w:val="18"/>
        </w:rPr>
        <w:t>противоречащие законодательству Республики Армения положения.</w:t>
      </w:r>
    </w:p>
    <w:p w:rsidR="001632C7" w:rsidRPr="00D14CB5" w:rsidRDefault="001632C7" w:rsidP="002E0382">
      <w:pPr>
        <w:widowControl w:val="0"/>
        <w:rPr>
          <w:rFonts w:ascii="Arial Unicode" w:hAnsi="Arial Unicode" w:cs="Arial Unicode"/>
          <w:sz w:val="18"/>
          <w:szCs w:val="18"/>
        </w:rPr>
      </w:pPr>
    </w:p>
    <w:p w:rsidR="001632C7" w:rsidRPr="00FB7396" w:rsidRDefault="001632C7" w:rsidP="002E0382">
      <w:pPr>
        <w:widowControl w:val="0"/>
        <w:jc w:val="right"/>
        <w:rPr>
          <w:rFonts w:ascii="Arial Unicode" w:hAnsi="Arial Unicode" w:cs="Arial Unicode"/>
          <w:sz w:val="18"/>
          <w:szCs w:val="18"/>
        </w:rPr>
      </w:pPr>
      <w:r>
        <w:rPr>
          <w:rFonts w:ascii="Arial Unicode" w:hAnsi="Arial Unicode" w:cs="Arial Unicode"/>
          <w:sz w:val="18"/>
          <w:szCs w:val="18"/>
        </w:rPr>
        <w:br w:type="page"/>
      </w:r>
      <w:r w:rsidRPr="00FB7396">
        <w:rPr>
          <w:rFonts w:ascii="Arial Unicode" w:hAnsi="Arial Unicode" w:cs="Arial Unicode"/>
          <w:sz w:val="18"/>
          <w:szCs w:val="18"/>
        </w:rPr>
        <w:t>Приложение № 2</w:t>
      </w:r>
    </w:p>
    <w:p w:rsidR="001632C7" w:rsidRPr="00FB7396" w:rsidRDefault="001632C7" w:rsidP="002E0382">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21/51</w:t>
      </w:r>
    </w:p>
    <w:p w:rsidR="001632C7" w:rsidRPr="00D14CB5" w:rsidRDefault="001632C7"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1632C7" w:rsidRPr="00F70D0A" w:rsidRDefault="001632C7" w:rsidP="002E0382">
      <w:pPr>
        <w:widowControl w:val="0"/>
        <w:jc w:val="center"/>
        <w:rPr>
          <w:rFonts w:ascii="Arial Unicode" w:hAnsi="Arial Unicode" w:cs="Arial Unicode"/>
          <w:sz w:val="18"/>
          <w:szCs w:val="18"/>
        </w:rPr>
      </w:pPr>
    </w:p>
    <w:p w:rsidR="001632C7" w:rsidRPr="00F70D0A" w:rsidRDefault="001632C7" w:rsidP="00083D0B">
      <w:pPr>
        <w:widowControl w:val="0"/>
        <w:jc w:val="center"/>
        <w:rPr>
          <w:rFonts w:ascii="Arial Unicode" w:hAnsi="Arial Unicode" w:cs="Arial Unicode"/>
          <w:sz w:val="18"/>
          <w:szCs w:val="18"/>
        </w:rPr>
      </w:pPr>
      <w:r w:rsidRPr="00D14CB5">
        <w:rPr>
          <w:rFonts w:ascii="Arial Unicode" w:hAnsi="Arial Unicode" w:cs="Arial Unicode"/>
          <w:sz w:val="18"/>
          <w:szCs w:val="18"/>
        </w:rPr>
        <w:t>ГРАФИК ОПЛАТЫ</w:t>
      </w:r>
    </w:p>
    <w:p w:rsidR="001632C7" w:rsidRPr="00F70D0A" w:rsidRDefault="001632C7" w:rsidP="00083D0B">
      <w:pPr>
        <w:widowControl w:val="0"/>
        <w:jc w:val="right"/>
        <w:rPr>
          <w:rFonts w:ascii="Arial Unicode" w:hAnsi="Arial Unicode" w:cs="Arial Unicode"/>
          <w:sz w:val="18"/>
          <w:szCs w:val="18"/>
        </w:rPr>
      </w:pPr>
      <w:r w:rsidRPr="00D14CB5">
        <w:rPr>
          <w:rFonts w:ascii="Arial Unicode" w:hAnsi="Arial Unicode" w:cs="Arial Unicode"/>
          <w:sz w:val="18"/>
          <w:szCs w:val="18"/>
        </w:rPr>
        <w:t>Драмов РА</w:t>
      </w:r>
    </w:p>
    <w:tbl>
      <w:tblPr>
        <w:tblW w:w="989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1320"/>
        <w:gridCol w:w="1200"/>
        <w:gridCol w:w="477"/>
        <w:gridCol w:w="477"/>
        <w:gridCol w:w="477"/>
        <w:gridCol w:w="477"/>
        <w:gridCol w:w="477"/>
        <w:gridCol w:w="477"/>
        <w:gridCol w:w="477"/>
        <w:gridCol w:w="577"/>
        <w:gridCol w:w="449"/>
        <w:gridCol w:w="577"/>
        <w:gridCol w:w="462"/>
        <w:gridCol w:w="480"/>
        <w:gridCol w:w="528"/>
      </w:tblGrid>
      <w:tr w:rsidR="001632C7" w:rsidRPr="00D14CB5">
        <w:tc>
          <w:tcPr>
            <w:tcW w:w="9892" w:type="dxa"/>
            <w:gridSpan w:val="16"/>
          </w:tcPr>
          <w:p w:rsidR="001632C7" w:rsidRPr="00D14CB5" w:rsidRDefault="001632C7" w:rsidP="002E0382">
            <w:pPr>
              <w:jc w:val="center"/>
              <w:rPr>
                <w:rFonts w:ascii="Arial Unicode" w:hAnsi="Arial Unicode" w:cs="Arial Unicode"/>
                <w:sz w:val="18"/>
                <w:szCs w:val="18"/>
                <w:lang w:val="es-ES"/>
              </w:rPr>
            </w:pPr>
            <w:r w:rsidRPr="00D14CB5">
              <w:rPr>
                <w:rFonts w:ascii="Arial Unicode" w:hAnsi="Arial Unicode" w:cs="Arial Unicode"/>
                <w:sz w:val="18"/>
                <w:szCs w:val="18"/>
                <w:lang w:val="es-ES"/>
              </w:rPr>
              <w:t>Ապրանքի</w:t>
            </w:r>
          </w:p>
        </w:tc>
      </w:tr>
      <w:tr w:rsidR="001632C7" w:rsidRPr="00D14CB5">
        <w:tc>
          <w:tcPr>
            <w:tcW w:w="960" w:type="dxa"/>
            <w:vAlign w:val="center"/>
          </w:tcPr>
          <w:p w:rsidR="001632C7" w:rsidRPr="00D14CB5" w:rsidRDefault="001632C7"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номер предусмотренного приглашением лота</w:t>
            </w:r>
          </w:p>
        </w:tc>
        <w:tc>
          <w:tcPr>
            <w:tcW w:w="1320" w:type="dxa"/>
            <w:vAlign w:val="center"/>
          </w:tcPr>
          <w:p w:rsidR="001632C7" w:rsidRPr="00D14CB5" w:rsidRDefault="001632C7"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промежуточный код, предусмотренный планом закупок по классификации ЕЗК (CPV)</w:t>
            </w:r>
          </w:p>
        </w:tc>
        <w:tc>
          <w:tcPr>
            <w:tcW w:w="1200" w:type="dxa"/>
            <w:vAlign w:val="center"/>
          </w:tcPr>
          <w:p w:rsidR="001632C7" w:rsidRPr="00D14CB5" w:rsidRDefault="001632C7" w:rsidP="002E0382">
            <w:pPr>
              <w:widowControl w:val="0"/>
              <w:jc w:val="center"/>
              <w:rPr>
                <w:rFonts w:ascii="Arial Unicode" w:hAnsi="Arial Unicode" w:cs="Arial Unicode"/>
                <w:sz w:val="20"/>
                <w:szCs w:val="20"/>
              </w:rPr>
            </w:pPr>
            <w:r w:rsidRPr="00D14CB5">
              <w:rPr>
                <w:rFonts w:ascii="Arial Unicode" w:hAnsi="Arial Unicode" w:cs="Arial Unicode"/>
                <w:sz w:val="20"/>
                <w:szCs w:val="20"/>
              </w:rPr>
              <w:t>наименование</w:t>
            </w:r>
          </w:p>
        </w:tc>
        <w:tc>
          <w:tcPr>
            <w:tcW w:w="6412" w:type="dxa"/>
            <w:gridSpan w:val="13"/>
            <w:vAlign w:val="center"/>
          </w:tcPr>
          <w:p w:rsidR="001632C7" w:rsidRPr="00D14CB5" w:rsidRDefault="001632C7" w:rsidP="002E0382">
            <w:pPr>
              <w:jc w:val="both"/>
              <w:rPr>
                <w:rFonts w:ascii="Arial Unicode" w:hAnsi="Arial Unicode" w:cs="Arial Unicode"/>
                <w:sz w:val="18"/>
                <w:szCs w:val="18"/>
                <w:lang w:val="es-ES"/>
              </w:rPr>
            </w:pPr>
            <w:r w:rsidRPr="00D14CB5">
              <w:rPr>
                <w:rFonts w:ascii="Arial Unicode" w:hAnsi="Arial Unicode" w:cs="Arial Unicode"/>
                <w:sz w:val="20"/>
                <w:szCs w:val="20"/>
              </w:rPr>
              <w:t>Оплату товара предусматривается произвести в 202</w:t>
            </w:r>
            <w:r w:rsidRPr="00083D0B">
              <w:rPr>
                <w:rFonts w:ascii="Arial Unicode" w:hAnsi="Arial Unicode" w:cs="Arial Unicode"/>
                <w:sz w:val="20"/>
                <w:szCs w:val="20"/>
              </w:rPr>
              <w:t>1</w:t>
            </w:r>
            <w:r w:rsidRPr="00D14CB5">
              <w:rPr>
                <w:rFonts w:ascii="Arial Unicode" w:hAnsi="Arial Unicode" w:cs="Arial Unicode"/>
                <w:sz w:val="20"/>
                <w:szCs w:val="20"/>
              </w:rPr>
              <w:t>г., по месяцам, в том числе</w:t>
            </w:r>
          </w:p>
        </w:tc>
      </w:tr>
      <w:tr w:rsidR="001632C7" w:rsidRPr="00D14CB5">
        <w:trPr>
          <w:cantSplit/>
          <w:trHeight w:val="1538"/>
        </w:trPr>
        <w:tc>
          <w:tcPr>
            <w:tcW w:w="960" w:type="dxa"/>
          </w:tcPr>
          <w:p w:rsidR="001632C7" w:rsidRPr="00D14CB5" w:rsidRDefault="001632C7" w:rsidP="002E0382">
            <w:pPr>
              <w:jc w:val="center"/>
              <w:rPr>
                <w:rFonts w:ascii="Arial Unicode" w:hAnsi="Arial Unicode" w:cs="Arial Unicode"/>
                <w:sz w:val="18"/>
                <w:szCs w:val="18"/>
                <w:lang w:val="es-ES"/>
              </w:rPr>
            </w:pPr>
          </w:p>
        </w:tc>
        <w:tc>
          <w:tcPr>
            <w:tcW w:w="1320" w:type="dxa"/>
          </w:tcPr>
          <w:p w:rsidR="001632C7" w:rsidRPr="00D14CB5" w:rsidRDefault="001632C7" w:rsidP="002E0382">
            <w:pPr>
              <w:jc w:val="center"/>
              <w:rPr>
                <w:rFonts w:ascii="Arial Unicode" w:hAnsi="Arial Unicode" w:cs="Arial Unicode"/>
                <w:sz w:val="18"/>
                <w:szCs w:val="18"/>
                <w:lang w:val="es-ES"/>
              </w:rPr>
            </w:pPr>
          </w:p>
        </w:tc>
        <w:tc>
          <w:tcPr>
            <w:tcW w:w="1200" w:type="dxa"/>
          </w:tcPr>
          <w:p w:rsidR="001632C7" w:rsidRPr="00D14CB5" w:rsidRDefault="001632C7" w:rsidP="002E0382">
            <w:pPr>
              <w:jc w:val="center"/>
              <w:rPr>
                <w:rFonts w:ascii="Arial Unicode" w:hAnsi="Arial Unicode" w:cs="Arial Unicode"/>
                <w:sz w:val="18"/>
                <w:szCs w:val="18"/>
                <w:lang w:val="es-ES"/>
              </w:rPr>
            </w:pPr>
          </w:p>
        </w:tc>
        <w:tc>
          <w:tcPr>
            <w:tcW w:w="4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январь</w:t>
            </w:r>
          </w:p>
        </w:tc>
        <w:tc>
          <w:tcPr>
            <w:tcW w:w="4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февраль</w:t>
            </w:r>
          </w:p>
        </w:tc>
        <w:tc>
          <w:tcPr>
            <w:tcW w:w="4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март</w:t>
            </w:r>
          </w:p>
        </w:tc>
        <w:tc>
          <w:tcPr>
            <w:tcW w:w="4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апрель</w:t>
            </w:r>
          </w:p>
        </w:tc>
        <w:tc>
          <w:tcPr>
            <w:tcW w:w="4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май</w:t>
            </w:r>
          </w:p>
        </w:tc>
        <w:tc>
          <w:tcPr>
            <w:tcW w:w="4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июнь</w:t>
            </w:r>
          </w:p>
        </w:tc>
        <w:tc>
          <w:tcPr>
            <w:tcW w:w="4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июль</w:t>
            </w:r>
          </w:p>
        </w:tc>
        <w:tc>
          <w:tcPr>
            <w:tcW w:w="5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август</w:t>
            </w:r>
          </w:p>
        </w:tc>
        <w:tc>
          <w:tcPr>
            <w:tcW w:w="449"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сентябрь</w:t>
            </w:r>
          </w:p>
        </w:tc>
        <w:tc>
          <w:tcPr>
            <w:tcW w:w="577"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октябрь</w:t>
            </w:r>
          </w:p>
        </w:tc>
        <w:tc>
          <w:tcPr>
            <w:tcW w:w="462"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ноябрь</w:t>
            </w:r>
          </w:p>
        </w:tc>
        <w:tc>
          <w:tcPr>
            <w:tcW w:w="480" w:type="dxa"/>
            <w:textDirection w:val="btLr"/>
            <w:vAlign w:val="center"/>
          </w:tcPr>
          <w:p w:rsidR="001632C7" w:rsidRPr="00D14CB5" w:rsidRDefault="001632C7" w:rsidP="002E0382">
            <w:pPr>
              <w:widowControl w:val="0"/>
              <w:ind w:left="113" w:right="-7"/>
              <w:jc w:val="center"/>
              <w:rPr>
                <w:rFonts w:ascii="Arial Unicode" w:hAnsi="Arial Unicode" w:cs="Arial Unicode"/>
                <w:sz w:val="20"/>
                <w:szCs w:val="20"/>
              </w:rPr>
            </w:pPr>
            <w:r w:rsidRPr="00D14CB5">
              <w:rPr>
                <w:rFonts w:ascii="Arial Unicode" w:hAnsi="Arial Unicode" w:cs="Arial Unicode"/>
                <w:sz w:val="20"/>
                <w:szCs w:val="20"/>
              </w:rPr>
              <w:t>декабрь</w:t>
            </w:r>
          </w:p>
        </w:tc>
        <w:tc>
          <w:tcPr>
            <w:tcW w:w="528" w:type="dxa"/>
            <w:textDirection w:val="btLr"/>
            <w:vAlign w:val="center"/>
          </w:tcPr>
          <w:p w:rsidR="001632C7" w:rsidRPr="00083D0B" w:rsidRDefault="001632C7" w:rsidP="002E0382">
            <w:pPr>
              <w:widowControl w:val="0"/>
              <w:ind w:left="113" w:right="-1"/>
              <w:jc w:val="center"/>
              <w:rPr>
                <w:rFonts w:ascii="Arial Unicode" w:hAnsi="Arial Unicode" w:cs="Arial Unicode"/>
                <w:sz w:val="20"/>
                <w:szCs w:val="20"/>
              </w:rPr>
            </w:pPr>
            <w:r w:rsidRPr="00D14CB5">
              <w:rPr>
                <w:rFonts w:ascii="Arial Unicode" w:hAnsi="Arial Unicode" w:cs="Arial Unicode"/>
                <w:sz w:val="20"/>
                <w:szCs w:val="20"/>
              </w:rPr>
              <w:t>Всего</w:t>
            </w:r>
          </w:p>
        </w:tc>
      </w:tr>
      <w:tr w:rsidR="001632C7" w:rsidRPr="00D14CB5">
        <w:trPr>
          <w:cantSplit/>
          <w:trHeight w:val="1538"/>
        </w:trPr>
        <w:tc>
          <w:tcPr>
            <w:tcW w:w="960" w:type="dxa"/>
            <w:vAlign w:val="center"/>
          </w:tcPr>
          <w:p w:rsidR="001632C7" w:rsidRPr="00083D0B"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320"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все</w:t>
            </w:r>
          </w:p>
        </w:tc>
        <w:tc>
          <w:tcPr>
            <w:tcW w:w="1200" w:type="dxa"/>
            <w:vAlign w:val="center"/>
          </w:tcPr>
          <w:p w:rsidR="001632C7" w:rsidRPr="00D159FB" w:rsidRDefault="001632C7" w:rsidP="002E0382">
            <w:pPr>
              <w:widowControl w:val="0"/>
              <w:jc w:val="center"/>
              <w:rPr>
                <w:rFonts w:ascii="Arial Unicode" w:hAnsi="Arial Unicode" w:cs="Arial Unicode"/>
                <w:sz w:val="18"/>
                <w:szCs w:val="18"/>
              </w:rPr>
            </w:pPr>
            <w:r>
              <w:rPr>
                <w:rFonts w:ascii="Arial Unicode" w:hAnsi="Arial Unicode" w:cs="Arial Unicode"/>
                <w:sz w:val="18"/>
                <w:szCs w:val="18"/>
              </w:rPr>
              <w:t>пстельно</w:t>
            </w:r>
            <w:r w:rsidRPr="00D159FB">
              <w:rPr>
                <w:rFonts w:ascii="Arial Unicode" w:hAnsi="Arial Unicode" w:cs="Arial Unicode"/>
                <w:sz w:val="18"/>
                <w:szCs w:val="18"/>
              </w:rPr>
              <w:t>е беле и другие тканные пренадлежности</w:t>
            </w:r>
          </w:p>
        </w:tc>
        <w:tc>
          <w:tcPr>
            <w:tcW w:w="6412" w:type="dxa"/>
            <w:gridSpan w:val="13"/>
            <w:vAlign w:val="center"/>
          </w:tcPr>
          <w:p w:rsidR="001632C7" w:rsidRPr="001F53E3" w:rsidRDefault="001632C7" w:rsidP="00083D0B">
            <w:pPr>
              <w:jc w:val="center"/>
              <w:rPr>
                <w:rFonts w:ascii="Arial Unicode" w:hAnsi="Arial Unicode" w:cs="Arial Unicode"/>
                <w:sz w:val="18"/>
                <w:szCs w:val="18"/>
              </w:rPr>
            </w:pPr>
            <w:r w:rsidRPr="001F53E3">
              <w:rPr>
                <w:rFonts w:ascii="Arial Unicode" w:hAnsi="Arial Unicode" w:cs="Arial Unicode"/>
                <w:sz w:val="18"/>
                <w:szCs w:val="18"/>
              </w:rPr>
              <w:t>Финансовые средства не предусмотрены.</w:t>
            </w:r>
          </w:p>
          <w:p w:rsidR="001632C7" w:rsidRPr="00D14CB5" w:rsidRDefault="001632C7" w:rsidP="00083D0B">
            <w:pPr>
              <w:jc w:val="center"/>
              <w:rPr>
                <w:rFonts w:ascii="Arial Unicode" w:hAnsi="Arial Unicode" w:cs="Arial Unicode"/>
                <w:b/>
                <w:bCs/>
                <w:sz w:val="18"/>
                <w:szCs w:val="18"/>
                <w:lang w:val="pt-BR"/>
              </w:rPr>
            </w:pPr>
            <w:r w:rsidRPr="001F53E3">
              <w:rPr>
                <w:rFonts w:ascii="Arial Unicode" w:hAnsi="Arial Unicode" w:cs="Arial Unicode"/>
                <w:sz w:val="18"/>
                <w:szCs w:val="18"/>
              </w:rPr>
              <w:t>Настоящий график заполняется и заключается между сторонами при предусмотрении финансовый средств.</w:t>
            </w:r>
          </w:p>
        </w:tc>
      </w:tr>
    </w:tbl>
    <w:p w:rsidR="001632C7" w:rsidRPr="00D14CB5" w:rsidRDefault="001632C7" w:rsidP="002E0382">
      <w:pPr>
        <w:widowControl w:val="0"/>
        <w:jc w:val="right"/>
        <w:rPr>
          <w:rFonts w:ascii="Arial Unicode" w:hAnsi="Arial Unicode" w:cs="Arial Unicode"/>
          <w:sz w:val="18"/>
          <w:szCs w:val="18"/>
        </w:rPr>
      </w:pPr>
    </w:p>
    <w:p w:rsidR="001632C7" w:rsidRPr="00D14CB5" w:rsidRDefault="001632C7" w:rsidP="002E0382">
      <w:pPr>
        <w:widowControl w:val="0"/>
        <w:jc w:val="right"/>
        <w:rPr>
          <w:rFonts w:ascii="Arial Unicode" w:hAnsi="Arial Unicode" w:cs="Arial Unicode"/>
          <w:sz w:val="18"/>
          <w:szCs w:val="18"/>
        </w:rPr>
      </w:pPr>
    </w:p>
    <w:p w:rsidR="001632C7" w:rsidRPr="00D14CB5" w:rsidRDefault="001632C7" w:rsidP="002E0382">
      <w:pPr>
        <w:widowControl w:val="0"/>
        <w:rPr>
          <w:rFonts w:ascii="Arial Unicode" w:hAnsi="Arial Unicode" w:cs="Arial Unicode"/>
          <w:i/>
          <w:iCs/>
          <w:sz w:val="18"/>
          <w:szCs w:val="18"/>
        </w:rPr>
      </w:pPr>
    </w:p>
    <w:p w:rsidR="001632C7" w:rsidRPr="00D14CB5" w:rsidRDefault="001632C7" w:rsidP="002E0382">
      <w:pPr>
        <w:widowControl w:val="0"/>
        <w:rPr>
          <w:rFonts w:ascii="Arial Unicode" w:hAnsi="Arial Unicode" w:cs="Arial Unicode"/>
          <w:i/>
          <w:iCs/>
          <w:sz w:val="18"/>
          <w:szCs w:val="18"/>
        </w:rPr>
      </w:pPr>
    </w:p>
    <w:tbl>
      <w:tblPr>
        <w:tblW w:w="9639" w:type="dxa"/>
        <w:jc w:val="center"/>
        <w:tblLayout w:type="fixed"/>
        <w:tblLook w:val="0000"/>
      </w:tblPr>
      <w:tblGrid>
        <w:gridCol w:w="4536"/>
        <w:gridCol w:w="760"/>
        <w:gridCol w:w="4343"/>
      </w:tblGrid>
      <w:tr w:rsidR="001632C7" w:rsidRPr="00D14CB5">
        <w:trPr>
          <w:jc w:val="center"/>
        </w:trPr>
        <w:tc>
          <w:tcPr>
            <w:tcW w:w="4536" w:type="dxa"/>
          </w:tcPr>
          <w:p w:rsidR="001632C7" w:rsidRPr="00F70D0A"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b/>
                <w:bCs/>
                <w:sz w:val="18"/>
                <w:szCs w:val="18"/>
              </w:rPr>
              <w:t>ПОКУПАТЕЛЬ</w:t>
            </w:r>
          </w:p>
          <w:p w:rsidR="001632C7" w:rsidRPr="00F70D0A" w:rsidRDefault="001632C7" w:rsidP="002E0382">
            <w:pPr>
              <w:widowControl w:val="0"/>
              <w:jc w:val="center"/>
              <w:rPr>
                <w:rFonts w:ascii="Arial Unicode" w:hAnsi="Arial Unicode" w:cs="Arial Unicode"/>
                <w:b/>
                <w:bCs/>
                <w:sz w:val="18"/>
                <w:szCs w:val="18"/>
              </w:rPr>
            </w:pP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Норк-Мараш&gt;&gt; медицинский центр&gt;&gt; ЗАО</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 xml:space="preserve">ул. Арменакяна 108/4. г.Ереван, РА </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УНН 01508793</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&lt;&lt;Армбизнесбанк&gt;&gt; ЗАО</w:t>
            </w:r>
          </w:p>
          <w:p w:rsidR="001632C7" w:rsidRPr="00D14CB5" w:rsidRDefault="001632C7" w:rsidP="002E0382">
            <w:pPr>
              <w:jc w:val="center"/>
              <w:rPr>
                <w:rFonts w:ascii="Arial Unicode" w:hAnsi="Arial Unicode" w:cs="Arial Unicode"/>
                <w:sz w:val="18"/>
                <w:szCs w:val="18"/>
              </w:rPr>
            </w:pPr>
            <w:r w:rsidRPr="00D14CB5">
              <w:rPr>
                <w:rFonts w:ascii="Arial Unicode" w:hAnsi="Arial Unicode" w:cs="Arial Unicode"/>
                <w:sz w:val="18"/>
                <w:szCs w:val="18"/>
              </w:rPr>
              <w:t>Номер счета 1150001612200100</w:t>
            </w:r>
          </w:p>
          <w:p w:rsidR="001632C7" w:rsidRPr="00D14CB5" w:rsidRDefault="001632C7" w:rsidP="002E0382">
            <w:pPr>
              <w:jc w:val="center"/>
              <w:rPr>
                <w:rFonts w:ascii="Arial Unicode" w:hAnsi="Arial Unicode" w:cs="Arial Unicode"/>
                <w:sz w:val="18"/>
                <w:szCs w:val="18"/>
              </w:rPr>
            </w:pP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760" w:type="dxa"/>
          </w:tcPr>
          <w:p w:rsidR="001632C7" w:rsidRPr="00D14CB5" w:rsidRDefault="001632C7" w:rsidP="002E0382">
            <w:pPr>
              <w:widowControl w:val="0"/>
              <w:jc w:val="center"/>
              <w:rPr>
                <w:rFonts w:ascii="Arial Unicode" w:hAnsi="Arial Unicode" w:cs="Arial Unicode"/>
                <w:sz w:val="18"/>
                <w:szCs w:val="18"/>
              </w:rPr>
            </w:pPr>
          </w:p>
        </w:tc>
        <w:tc>
          <w:tcPr>
            <w:tcW w:w="4343" w:type="dxa"/>
          </w:tcPr>
          <w:p w:rsidR="001632C7" w:rsidRDefault="001632C7" w:rsidP="002E0382">
            <w:pPr>
              <w:widowControl w:val="0"/>
              <w:jc w:val="center"/>
              <w:rPr>
                <w:rFonts w:ascii="Arial Unicode" w:hAnsi="Arial Unicode" w:cs="Arial Unicode"/>
                <w:b/>
                <w:bCs/>
                <w:sz w:val="18"/>
                <w:szCs w:val="18"/>
                <w:lang w:val="en-US"/>
              </w:rPr>
            </w:pPr>
            <w:r w:rsidRPr="00D14CB5">
              <w:rPr>
                <w:rFonts w:ascii="Arial Unicode" w:hAnsi="Arial Unicode" w:cs="Arial Unicode"/>
                <w:b/>
                <w:bCs/>
                <w:sz w:val="18"/>
                <w:szCs w:val="18"/>
              </w:rPr>
              <w:t>ПРОДАВЕЦ</w:t>
            </w:r>
          </w:p>
          <w:p w:rsidR="001632C7" w:rsidRDefault="001632C7" w:rsidP="002E0382">
            <w:pPr>
              <w:widowControl w:val="0"/>
              <w:jc w:val="center"/>
              <w:rPr>
                <w:rFonts w:ascii="Arial Unicode" w:hAnsi="Arial Unicode" w:cs="Arial Unicode"/>
                <w:b/>
                <w:bCs/>
                <w:sz w:val="18"/>
                <w:szCs w:val="18"/>
                <w:lang w:val="en-US"/>
              </w:rPr>
            </w:pPr>
          </w:p>
          <w:p w:rsidR="001632C7" w:rsidRDefault="001632C7" w:rsidP="002E0382">
            <w:pPr>
              <w:widowControl w:val="0"/>
              <w:jc w:val="center"/>
              <w:rPr>
                <w:rFonts w:ascii="Arial Unicode" w:hAnsi="Arial Unicode" w:cs="Arial Unicode"/>
                <w:b/>
                <w:bCs/>
                <w:sz w:val="18"/>
                <w:szCs w:val="18"/>
                <w:lang w:val="en-US"/>
              </w:rPr>
            </w:pPr>
          </w:p>
          <w:p w:rsidR="001632C7" w:rsidRDefault="001632C7" w:rsidP="002E0382">
            <w:pPr>
              <w:widowControl w:val="0"/>
              <w:jc w:val="center"/>
              <w:rPr>
                <w:rFonts w:ascii="Arial Unicode" w:hAnsi="Arial Unicode" w:cs="Arial Unicode"/>
                <w:b/>
                <w:bCs/>
                <w:sz w:val="18"/>
                <w:szCs w:val="18"/>
                <w:lang w:val="en-US"/>
              </w:rPr>
            </w:pPr>
          </w:p>
          <w:p w:rsidR="001632C7" w:rsidRDefault="001632C7" w:rsidP="002E0382">
            <w:pPr>
              <w:widowControl w:val="0"/>
              <w:jc w:val="center"/>
              <w:rPr>
                <w:rFonts w:ascii="Arial Unicode" w:hAnsi="Arial Unicode" w:cs="Arial Unicode"/>
                <w:b/>
                <w:bCs/>
                <w:sz w:val="18"/>
                <w:szCs w:val="18"/>
                <w:lang w:val="en-US"/>
              </w:rPr>
            </w:pPr>
          </w:p>
          <w:p w:rsidR="001632C7" w:rsidRDefault="001632C7" w:rsidP="002E0382">
            <w:pPr>
              <w:widowControl w:val="0"/>
              <w:jc w:val="center"/>
              <w:rPr>
                <w:rFonts w:ascii="Arial Unicode" w:hAnsi="Arial Unicode" w:cs="Arial Unicode"/>
                <w:b/>
                <w:bCs/>
                <w:sz w:val="18"/>
                <w:szCs w:val="18"/>
                <w:lang w:val="en-US"/>
              </w:rPr>
            </w:pPr>
          </w:p>
          <w:p w:rsidR="001632C7" w:rsidRDefault="001632C7" w:rsidP="002E0382">
            <w:pPr>
              <w:widowControl w:val="0"/>
              <w:jc w:val="center"/>
              <w:rPr>
                <w:rFonts w:ascii="Arial Unicode" w:hAnsi="Arial Unicode" w:cs="Arial Unicode"/>
                <w:b/>
                <w:bCs/>
                <w:sz w:val="18"/>
                <w:szCs w:val="18"/>
                <w:lang w:val="en-US"/>
              </w:rPr>
            </w:pPr>
          </w:p>
          <w:p w:rsidR="001632C7" w:rsidRPr="00FB7396" w:rsidRDefault="001632C7" w:rsidP="002E0382">
            <w:pPr>
              <w:widowControl w:val="0"/>
              <w:jc w:val="center"/>
              <w:rPr>
                <w:rFonts w:ascii="Arial Unicode" w:hAnsi="Arial Unicode" w:cs="Arial Unicode"/>
                <w:b/>
                <w:bCs/>
                <w:sz w:val="18"/>
                <w:szCs w:val="18"/>
                <w:lang w:val="en-US"/>
              </w:rPr>
            </w:pPr>
          </w:p>
          <w:p w:rsidR="001632C7" w:rsidRPr="00D14CB5" w:rsidRDefault="001632C7" w:rsidP="002E0382">
            <w:pPr>
              <w:widowControl w:val="0"/>
              <w:jc w:val="center"/>
              <w:rPr>
                <w:rFonts w:ascii="Arial Unicode" w:hAnsi="Arial Unicode" w:cs="Arial Unicode"/>
                <w:sz w:val="18"/>
                <w:szCs w:val="18"/>
                <w:lang w:val="en-US"/>
              </w:rPr>
            </w:pPr>
            <w:r w:rsidRPr="00D14CB5">
              <w:rPr>
                <w:rFonts w:ascii="Arial Unicode" w:hAnsi="Arial Unicode" w:cs="Arial Unicode"/>
                <w:sz w:val="18"/>
                <w:szCs w:val="18"/>
                <w:lang w:val="en-US"/>
              </w:rPr>
              <w:t>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/подпись/</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1632C7" w:rsidRPr="00D14CB5" w:rsidRDefault="001632C7" w:rsidP="002E0382">
      <w:pPr>
        <w:widowControl w:val="0"/>
        <w:rPr>
          <w:rFonts w:ascii="Arial Unicode" w:hAnsi="Arial Unicode" w:cs="Arial Unicode"/>
          <w:sz w:val="18"/>
          <w:szCs w:val="18"/>
        </w:rPr>
        <w:sectPr w:rsidR="001632C7" w:rsidRPr="00D14CB5" w:rsidSect="00183055">
          <w:footerReference w:type="default" r:id="rId8"/>
          <w:footnotePr>
            <w:pos w:val="beneathText"/>
          </w:footnotePr>
          <w:pgSz w:w="11906" w:h="16838" w:code="9"/>
          <w:pgMar w:top="899" w:right="1418" w:bottom="899" w:left="1418" w:header="561" w:footer="561" w:gutter="0"/>
          <w:cols w:space="720"/>
        </w:sectPr>
      </w:pPr>
    </w:p>
    <w:p w:rsidR="001632C7" w:rsidRPr="00FB7396" w:rsidRDefault="001632C7" w:rsidP="00FB7396">
      <w:pPr>
        <w:widowControl w:val="0"/>
        <w:jc w:val="right"/>
        <w:rPr>
          <w:rFonts w:ascii="Arial Unicode" w:hAnsi="Arial Unicode" w:cs="Arial Unicode"/>
          <w:sz w:val="18"/>
          <w:szCs w:val="18"/>
          <w:lang w:val="en-US"/>
        </w:rPr>
      </w:pPr>
      <w:r>
        <w:rPr>
          <w:rFonts w:ascii="Arial Unicode" w:hAnsi="Arial Unicode" w:cs="Arial Unicode"/>
          <w:sz w:val="18"/>
          <w:szCs w:val="18"/>
        </w:rPr>
        <w:t xml:space="preserve">Приложение № </w:t>
      </w:r>
      <w:r>
        <w:rPr>
          <w:rFonts w:ascii="Arial Unicode" w:hAnsi="Arial Unicode" w:cs="Arial Unicode"/>
          <w:sz w:val="18"/>
          <w:szCs w:val="18"/>
          <w:lang w:val="en-US"/>
        </w:rPr>
        <w:t>3</w:t>
      </w:r>
    </w:p>
    <w:p w:rsidR="001632C7" w:rsidRPr="00FB7396" w:rsidRDefault="001632C7"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21/51</w:t>
      </w:r>
    </w:p>
    <w:p w:rsidR="001632C7" w:rsidRPr="00D14CB5" w:rsidRDefault="001632C7"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w:t>
      </w:r>
      <w:r w:rsidRPr="00D14CB5">
        <w:rPr>
          <w:rFonts w:ascii="Arial Unicode" w:hAnsi="Arial Unicode" w:cs="Arial Unicode"/>
          <w:i/>
          <w:iCs/>
          <w:sz w:val="18"/>
          <w:szCs w:val="18"/>
        </w:rPr>
        <w:tab/>
        <w:t>20</w:t>
      </w:r>
      <w:r w:rsidRPr="00D14CB5">
        <w:rPr>
          <w:rFonts w:ascii="Arial Unicode" w:hAnsi="Arial Unicode" w:cs="Arial Unicode"/>
          <w:i/>
          <w:iCs/>
          <w:sz w:val="18"/>
          <w:szCs w:val="18"/>
        </w:rPr>
        <w:tab/>
        <w:t>г.</w:t>
      </w:r>
    </w:p>
    <w:p w:rsidR="001632C7" w:rsidRPr="00D14CB5" w:rsidRDefault="001632C7" w:rsidP="002E0382">
      <w:pPr>
        <w:widowControl w:val="0"/>
        <w:ind w:left="-142" w:firstLine="142"/>
        <w:jc w:val="center"/>
        <w:rPr>
          <w:rFonts w:ascii="Arial Unicode" w:hAnsi="Arial Unicode" w:cs="Arial Unicode"/>
          <w:b/>
          <w:bCs/>
          <w:sz w:val="18"/>
          <w:szCs w:val="18"/>
        </w:rPr>
      </w:pPr>
    </w:p>
    <w:tbl>
      <w:tblPr>
        <w:tblW w:w="9750" w:type="dxa"/>
        <w:jc w:val="center"/>
        <w:tblCellSpacing w:w="7" w:type="dxa"/>
        <w:tblCellMar>
          <w:left w:w="0" w:type="dxa"/>
          <w:right w:w="0" w:type="dxa"/>
        </w:tblCellMar>
        <w:tblLook w:val="0000"/>
      </w:tblPr>
      <w:tblGrid>
        <w:gridCol w:w="4657"/>
        <w:gridCol w:w="5093"/>
      </w:tblGrid>
      <w:tr w:rsidR="001632C7" w:rsidRPr="00D14CB5">
        <w:trPr>
          <w:tblCellSpacing w:w="7" w:type="dxa"/>
          <w:jc w:val="center"/>
        </w:trPr>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Сторона договора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w:t>
            </w:r>
          </w:p>
        </w:tc>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Заказчик </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место нахождения 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Р/С_______________________________</w:t>
            </w: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УНН______________________________</w:t>
            </w:r>
          </w:p>
        </w:tc>
      </w:tr>
    </w:tbl>
    <w:p w:rsidR="001632C7" w:rsidRPr="00D14CB5" w:rsidRDefault="001632C7" w:rsidP="002E0382">
      <w:pPr>
        <w:widowControl w:val="0"/>
        <w:ind w:firstLine="375"/>
        <w:rPr>
          <w:rFonts w:ascii="Arial Unicode" w:hAnsi="Arial Unicode" w:cs="Arial Unicode"/>
          <w:sz w:val="18"/>
          <w:szCs w:val="18"/>
        </w:rPr>
      </w:pPr>
    </w:p>
    <w:p w:rsidR="001632C7" w:rsidRPr="00D14CB5" w:rsidRDefault="001632C7" w:rsidP="002E0382">
      <w:pPr>
        <w:widowControl w:val="0"/>
        <w:ind w:left="567" w:right="467"/>
        <w:jc w:val="center"/>
        <w:rPr>
          <w:rFonts w:ascii="Arial Unicode" w:hAnsi="Arial Unicode" w:cs="Arial Unicode"/>
          <w:sz w:val="18"/>
          <w:szCs w:val="18"/>
        </w:rPr>
      </w:pPr>
      <w:r w:rsidRPr="00D14CB5">
        <w:rPr>
          <w:rFonts w:ascii="Arial Unicode" w:hAnsi="Arial Unicode" w:cs="Arial Unicode"/>
          <w:b/>
          <w:bCs/>
          <w:sz w:val="18"/>
          <w:szCs w:val="18"/>
        </w:rPr>
        <w:t>АКТ №</w:t>
      </w:r>
    </w:p>
    <w:p w:rsidR="001632C7" w:rsidRPr="00D14CB5" w:rsidRDefault="001632C7" w:rsidP="002E0382">
      <w:pPr>
        <w:widowControl w:val="0"/>
        <w:ind w:left="567" w:right="467"/>
        <w:jc w:val="center"/>
        <w:rPr>
          <w:rFonts w:ascii="Arial Unicode" w:hAnsi="Arial Unicode" w:cs="Arial Unicode"/>
          <w:b/>
          <w:bCs/>
          <w:sz w:val="18"/>
          <w:szCs w:val="18"/>
        </w:rPr>
      </w:pPr>
      <w:r w:rsidRPr="00D14CB5">
        <w:rPr>
          <w:rFonts w:ascii="Arial Unicode" w:hAnsi="Arial Unicode" w:cs="Arial Unicode"/>
          <w:b/>
          <w:bCs/>
          <w:sz w:val="18"/>
          <w:szCs w:val="18"/>
        </w:rPr>
        <w:t xml:space="preserve">ПРИЕМА-ПЕРЕДАЧИ РЕЗУЛЬТАТОВ </w:t>
      </w:r>
      <w:r w:rsidRPr="00D14CB5">
        <w:rPr>
          <w:rFonts w:ascii="Arial Unicode" w:hAnsi="Arial Unicode" w:cs="Arial Unicode"/>
          <w:b/>
          <w:bCs/>
          <w:sz w:val="18"/>
          <w:szCs w:val="18"/>
        </w:rPr>
        <w:br/>
        <w:t>ИСПОЛНЕНИЯ ДОГОВОРАИЛИ ЕГО ЧАСТИ</w:t>
      </w:r>
    </w:p>
    <w:p w:rsidR="001632C7" w:rsidRPr="00D14CB5" w:rsidRDefault="001632C7" w:rsidP="002E0382">
      <w:pPr>
        <w:pStyle w:val="BodyTextIndent"/>
        <w:widowControl w:val="0"/>
        <w:spacing w:after="0" w:line="240" w:lineRule="auto"/>
        <w:ind w:firstLine="0"/>
        <w:jc w:val="center"/>
        <w:rPr>
          <w:rFonts w:ascii="Arial Unicode" w:hAnsi="Arial Unicode" w:cs="Arial Unicode"/>
          <w:b/>
          <w:bCs/>
          <w:i/>
          <w:iCs/>
          <w:sz w:val="18"/>
          <w:szCs w:val="18"/>
        </w:rPr>
      </w:pPr>
    </w:p>
    <w:p w:rsidR="001632C7" w:rsidRPr="00D14CB5" w:rsidRDefault="001632C7" w:rsidP="002E0382">
      <w:pPr>
        <w:pStyle w:val="BodyTextIndent"/>
        <w:widowControl w:val="0"/>
        <w:tabs>
          <w:tab w:val="left" w:pos="1134"/>
          <w:tab w:val="left" w:pos="1843"/>
        </w:tabs>
        <w:spacing w:after="0" w:line="240" w:lineRule="auto"/>
        <w:ind w:firstLine="540"/>
        <w:rPr>
          <w:rFonts w:ascii="Arial Unicode" w:hAnsi="Arial Unicode" w:cs="Arial Unicode"/>
          <w:i/>
          <w:iCs/>
          <w:sz w:val="18"/>
          <w:szCs w:val="18"/>
        </w:rPr>
      </w:pPr>
      <w:r w:rsidRPr="00D14CB5">
        <w:rPr>
          <w:rFonts w:ascii="Arial Unicode" w:hAnsi="Arial Unicode" w:cs="Arial Unicode"/>
          <w:i/>
          <w:iCs/>
          <w:sz w:val="18"/>
          <w:szCs w:val="18"/>
        </w:rPr>
        <w:t>"</w:t>
      </w:r>
      <w:r w:rsidRPr="00D14CB5">
        <w:rPr>
          <w:rFonts w:ascii="Arial Unicode" w:hAnsi="Arial Unicode" w:cs="Arial Unicode"/>
          <w:i/>
          <w:iCs/>
          <w:sz w:val="18"/>
          <w:szCs w:val="18"/>
        </w:rPr>
        <w:tab/>
        <w:t>" "</w:t>
      </w:r>
      <w:r w:rsidRPr="00D14CB5">
        <w:rPr>
          <w:rFonts w:ascii="Arial Unicode" w:hAnsi="Arial Unicode" w:cs="Arial Unicode"/>
          <w:i/>
          <w:iCs/>
          <w:sz w:val="18"/>
          <w:szCs w:val="18"/>
        </w:rPr>
        <w:tab/>
        <w:t>" 20</w:t>
      </w:r>
      <w:r w:rsidRPr="00D14CB5">
        <w:rPr>
          <w:rFonts w:ascii="Arial Unicode" w:hAnsi="Arial Unicode" w:cs="Arial Unicode"/>
          <w:i/>
          <w:iCs/>
          <w:sz w:val="18"/>
          <w:szCs w:val="18"/>
        </w:rPr>
        <w:tab/>
        <w:t>г.</w:t>
      </w:r>
    </w:p>
    <w:p w:rsidR="001632C7" w:rsidRPr="00D14CB5" w:rsidRDefault="001632C7"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Наименование договора (далее — Договор) __________________________________</w:t>
      </w:r>
    </w:p>
    <w:p w:rsidR="001632C7" w:rsidRPr="00D14CB5" w:rsidRDefault="001632C7"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Дата заключения Договора "__________" "_______________________" 20 ______ г.</w:t>
      </w:r>
    </w:p>
    <w:p w:rsidR="001632C7" w:rsidRPr="00D14CB5" w:rsidRDefault="001632C7" w:rsidP="002E0382">
      <w:pPr>
        <w:pStyle w:val="NormalWeb"/>
        <w:widowControl w:val="0"/>
        <w:spacing w:before="0" w:beforeAutospacing="0" w:after="0" w:afterAutospacing="0"/>
        <w:rPr>
          <w:rFonts w:ascii="Arial Unicode" w:hAnsi="Arial Unicode" w:cs="Arial Unicode"/>
          <w:sz w:val="18"/>
          <w:szCs w:val="18"/>
        </w:rPr>
      </w:pPr>
      <w:r w:rsidRPr="00D14CB5">
        <w:rPr>
          <w:rFonts w:ascii="Arial Unicode" w:hAnsi="Arial Unicode" w:cs="Arial Unicode"/>
          <w:sz w:val="18"/>
          <w:szCs w:val="18"/>
        </w:rPr>
        <w:t>Номер Договора __________________________________________________________</w:t>
      </w:r>
    </w:p>
    <w:p w:rsidR="001632C7" w:rsidRPr="00D14CB5" w:rsidRDefault="001632C7" w:rsidP="002E0382">
      <w:pPr>
        <w:widowControl w:val="0"/>
        <w:tabs>
          <w:tab w:val="left" w:pos="5954"/>
          <w:tab w:val="left" w:pos="6663"/>
          <w:tab w:val="left" w:pos="7513"/>
        </w:tabs>
        <w:jc w:val="both"/>
        <w:rPr>
          <w:rFonts w:ascii="Arial Unicode" w:hAnsi="Arial Unicode" w:cs="Arial Unicode"/>
          <w:sz w:val="18"/>
          <w:szCs w:val="18"/>
        </w:rPr>
      </w:pPr>
      <w:r w:rsidRPr="00D14CB5">
        <w:rPr>
          <w:rFonts w:ascii="Arial Unicode" w:hAnsi="Arial Unicode" w:cs="Arial Unicode"/>
          <w:sz w:val="18"/>
          <w:szCs w:val="18"/>
        </w:rPr>
        <w:t>Заказчик и сторона Договора, принимая за основание относящийся к исполнению договора счет-фактуру N ________ , выписанный "</w:t>
      </w:r>
      <w:r w:rsidRPr="00D14CB5">
        <w:rPr>
          <w:rFonts w:ascii="Arial Unicode" w:hAnsi="Arial Unicode" w:cs="Arial Unicode"/>
          <w:sz w:val="18"/>
          <w:szCs w:val="18"/>
        </w:rPr>
        <w:tab/>
        <w:t>" "</w:t>
      </w:r>
      <w:r w:rsidRPr="00D14CB5">
        <w:rPr>
          <w:rFonts w:ascii="Arial Unicode" w:hAnsi="Arial Unicode" w:cs="Arial Unicode"/>
          <w:sz w:val="18"/>
          <w:szCs w:val="18"/>
        </w:rPr>
        <w:tab/>
        <w:t>" 20</w:t>
      </w:r>
      <w:r w:rsidRPr="00D14CB5">
        <w:rPr>
          <w:rFonts w:ascii="Arial Unicode" w:hAnsi="Arial Unicode" w:cs="Arial Unicode"/>
          <w:sz w:val="18"/>
          <w:szCs w:val="18"/>
        </w:rPr>
        <w:tab/>
        <w:t>г., составили настоящий акт о следующем:</w:t>
      </w: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1632C7" w:rsidRPr="00D14CB5">
        <w:trPr>
          <w:jc w:val="center"/>
        </w:trPr>
        <w:tc>
          <w:tcPr>
            <w:tcW w:w="442" w:type="dxa"/>
            <w:vMerge w:val="restart"/>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w:t>
            </w:r>
          </w:p>
        </w:tc>
        <w:tc>
          <w:tcPr>
            <w:tcW w:w="10263" w:type="dxa"/>
            <w:gridSpan w:val="8"/>
            <w:vAlign w:val="center"/>
          </w:tcPr>
          <w:p w:rsidR="001632C7" w:rsidRPr="00D14CB5" w:rsidRDefault="001632C7" w:rsidP="002E0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Unicode" w:hAnsi="Arial Unicode" w:cs="Arial Unicode"/>
                <w:sz w:val="18"/>
                <w:szCs w:val="18"/>
              </w:rPr>
            </w:pPr>
            <w:r w:rsidRPr="00D14CB5">
              <w:rPr>
                <w:rFonts w:ascii="Arial Unicode" w:hAnsi="Arial Unicode" w:cs="Arial Unicode"/>
                <w:sz w:val="18"/>
                <w:szCs w:val="18"/>
              </w:rPr>
              <w:t>Поставленные товары</w:t>
            </w:r>
          </w:p>
        </w:tc>
      </w:tr>
      <w:tr w:rsidR="001632C7" w:rsidRPr="00D14CB5">
        <w:trPr>
          <w:jc w:val="center"/>
        </w:trPr>
        <w:tc>
          <w:tcPr>
            <w:tcW w:w="442" w:type="dxa"/>
            <w:vMerge/>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restart"/>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1440" w:type="dxa"/>
            <w:vMerge w:val="restart"/>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краткое изложение технической характеристики</w:t>
            </w:r>
          </w:p>
        </w:tc>
        <w:tc>
          <w:tcPr>
            <w:tcW w:w="2575" w:type="dxa"/>
            <w:gridSpan w:val="2"/>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количественный показатель</w:t>
            </w:r>
          </w:p>
        </w:tc>
        <w:tc>
          <w:tcPr>
            <w:tcW w:w="2693" w:type="dxa"/>
            <w:gridSpan w:val="2"/>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исполнения</w:t>
            </w:r>
          </w:p>
        </w:tc>
        <w:tc>
          <w:tcPr>
            <w:tcW w:w="1134" w:type="dxa"/>
            <w:vMerge w:val="restart"/>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сумма, подлежащая уплате (тыс. драмов)</w:t>
            </w:r>
          </w:p>
        </w:tc>
        <w:tc>
          <w:tcPr>
            <w:tcW w:w="1333" w:type="dxa"/>
            <w:vMerge w:val="restart"/>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срок оплаты (по графику оплаты)</w:t>
            </w:r>
          </w:p>
        </w:tc>
      </w:tr>
      <w:tr w:rsidR="001632C7" w:rsidRPr="00D14CB5">
        <w:trPr>
          <w:trHeight w:val="1105"/>
          <w:jc w:val="center"/>
        </w:trPr>
        <w:tc>
          <w:tcPr>
            <w:tcW w:w="442" w:type="dxa"/>
            <w:vMerge/>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Merge/>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Merge/>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6"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418"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по графику закупки, утвержденному Договором</w:t>
            </w:r>
          </w:p>
        </w:tc>
        <w:tc>
          <w:tcPr>
            <w:tcW w:w="1275"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r w:rsidRPr="00D14CB5">
              <w:rPr>
                <w:rFonts w:ascii="Arial Unicode" w:hAnsi="Arial Unicode" w:cs="Arial Unicode"/>
                <w:sz w:val="18"/>
                <w:szCs w:val="18"/>
              </w:rPr>
              <w:t>фактический</w:t>
            </w:r>
          </w:p>
        </w:tc>
        <w:tc>
          <w:tcPr>
            <w:tcW w:w="1134" w:type="dxa"/>
            <w:vMerge/>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Merge/>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r>
      <w:tr w:rsidR="001632C7" w:rsidRPr="00D14CB5">
        <w:trPr>
          <w:jc w:val="center"/>
        </w:trPr>
        <w:tc>
          <w:tcPr>
            <w:tcW w:w="442"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vAlign w:val="center"/>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r>
      <w:tr w:rsidR="001632C7" w:rsidRPr="00D14CB5">
        <w:trPr>
          <w:jc w:val="center"/>
        </w:trPr>
        <w:tc>
          <w:tcPr>
            <w:tcW w:w="442"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088"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440"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299"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276"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418"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275"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134"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c>
          <w:tcPr>
            <w:tcW w:w="1333" w:type="dxa"/>
          </w:tcPr>
          <w:p w:rsidR="001632C7" w:rsidRPr="00D14CB5" w:rsidRDefault="001632C7" w:rsidP="002E0382">
            <w:pPr>
              <w:pStyle w:val="NormalWeb"/>
              <w:widowControl w:val="0"/>
              <w:spacing w:before="0" w:beforeAutospacing="0" w:after="0" w:afterAutospacing="0"/>
              <w:jc w:val="center"/>
              <w:rPr>
                <w:rFonts w:ascii="Arial Unicode" w:hAnsi="Arial Unicode" w:cs="Arial Unicode"/>
                <w:sz w:val="18"/>
                <w:szCs w:val="18"/>
              </w:rPr>
            </w:pPr>
          </w:p>
        </w:tc>
      </w:tr>
    </w:tbl>
    <w:p w:rsidR="001632C7" w:rsidRPr="00D14CB5" w:rsidRDefault="001632C7" w:rsidP="002E0382">
      <w:pPr>
        <w:widowControl w:val="0"/>
        <w:ind w:firstLine="375"/>
        <w:jc w:val="both"/>
        <w:rPr>
          <w:rFonts w:ascii="Arial Unicode" w:hAnsi="Arial Unicode" w:cs="Arial Unicode"/>
          <w:sz w:val="18"/>
          <w:szCs w:val="18"/>
          <w:lang w:val="en-US"/>
        </w:rPr>
      </w:pPr>
    </w:p>
    <w:p w:rsidR="001632C7" w:rsidRPr="00D14CB5" w:rsidRDefault="001632C7" w:rsidP="002E0382">
      <w:pPr>
        <w:widowControl w:val="0"/>
        <w:ind w:firstLine="567"/>
        <w:jc w:val="both"/>
        <w:rPr>
          <w:rFonts w:ascii="Arial Unicode" w:hAnsi="Arial Unicode" w:cs="Arial Unicode"/>
          <w:snapToGrid w:val="0"/>
          <w:sz w:val="18"/>
          <w:szCs w:val="18"/>
        </w:rPr>
      </w:pPr>
      <w:r w:rsidRPr="00D14CB5">
        <w:rPr>
          <w:rFonts w:ascii="Arial Unicode" w:hAnsi="Arial Unicode" w:cs="Arial Unicode"/>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D14CB5">
        <w:rPr>
          <w:rFonts w:ascii="Arial Unicode" w:hAnsi="Arial Unicode" w:cs="Arial Unicode"/>
          <w:sz w:val="18"/>
          <w:szCs w:val="18"/>
        </w:rPr>
        <w:t>являются составляющей частью настоящего Акта и прилагаются.</w:t>
      </w:r>
    </w:p>
    <w:p w:rsidR="001632C7" w:rsidRPr="00D14CB5" w:rsidRDefault="001632C7" w:rsidP="002E0382">
      <w:pPr>
        <w:widowControl w:val="0"/>
        <w:ind w:firstLine="375"/>
        <w:jc w:val="both"/>
        <w:rPr>
          <w:rFonts w:ascii="Arial Unicode" w:hAnsi="Arial Unicode" w:cs="Arial Unicode"/>
          <w:snapToGrid w:val="0"/>
          <w:sz w:val="18"/>
          <w:szCs w:val="18"/>
        </w:rPr>
      </w:pPr>
    </w:p>
    <w:tbl>
      <w:tblPr>
        <w:tblW w:w="9704" w:type="dxa"/>
        <w:jc w:val="center"/>
        <w:tblCellSpacing w:w="7" w:type="dxa"/>
        <w:tblCellMar>
          <w:left w:w="0" w:type="dxa"/>
          <w:right w:w="0" w:type="dxa"/>
        </w:tblCellMar>
        <w:tblLook w:val="0000"/>
      </w:tblPr>
      <w:tblGrid>
        <w:gridCol w:w="4852"/>
        <w:gridCol w:w="4852"/>
      </w:tblGrid>
      <w:tr w:rsidR="001632C7" w:rsidRPr="00D14CB5">
        <w:trPr>
          <w:trHeight w:val="266"/>
          <w:tblCellSpacing w:w="7" w:type="dxa"/>
          <w:jc w:val="center"/>
        </w:trPr>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Товар передал </w:t>
            </w:r>
          </w:p>
        </w:tc>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 принят</w:t>
            </w:r>
          </w:p>
        </w:tc>
      </w:tr>
      <w:tr w:rsidR="001632C7" w:rsidRPr="00D14CB5">
        <w:trPr>
          <w:trHeight w:val="473"/>
          <w:tblCellSpacing w:w="7" w:type="dxa"/>
          <w:jc w:val="center"/>
        </w:trPr>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 </w:t>
            </w:r>
          </w:p>
          <w:p w:rsidR="001632C7" w:rsidRPr="00D14CB5" w:rsidRDefault="001632C7"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 xml:space="preserve">подпись </w:t>
            </w:r>
          </w:p>
        </w:tc>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632C7" w:rsidRPr="00D14CB5" w:rsidRDefault="001632C7"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 xml:space="preserve">подпись </w:t>
            </w:r>
          </w:p>
        </w:tc>
      </w:tr>
      <w:tr w:rsidR="001632C7" w:rsidRPr="00D14CB5">
        <w:trPr>
          <w:trHeight w:val="503"/>
          <w:tblCellSpacing w:w="7" w:type="dxa"/>
          <w:jc w:val="center"/>
        </w:trPr>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 </w:t>
            </w:r>
          </w:p>
          <w:p w:rsidR="001632C7" w:rsidRPr="00D14CB5" w:rsidRDefault="001632C7" w:rsidP="002E0382">
            <w:pPr>
              <w:widowControl w:val="0"/>
              <w:jc w:val="center"/>
              <w:rPr>
                <w:rFonts w:ascii="Arial Unicode" w:hAnsi="Arial Unicode" w:cs="Arial Unicode"/>
                <w:sz w:val="18"/>
                <w:szCs w:val="18"/>
                <w:vertAlign w:val="superscript"/>
                <w:lang w:val="en-US"/>
              </w:rPr>
            </w:pPr>
            <w:r w:rsidRPr="00D14CB5">
              <w:rPr>
                <w:rFonts w:ascii="Arial Unicode" w:hAnsi="Arial Unicode" w:cs="Arial Unicode"/>
                <w:sz w:val="18"/>
                <w:szCs w:val="18"/>
                <w:vertAlign w:val="superscript"/>
              </w:rPr>
              <w:t>фамилия, имя</w:t>
            </w:r>
          </w:p>
        </w:tc>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w:t>
            </w:r>
          </w:p>
          <w:p w:rsidR="001632C7" w:rsidRPr="00D14CB5" w:rsidRDefault="001632C7"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1632C7" w:rsidRPr="00D14CB5">
        <w:trPr>
          <w:trHeight w:val="281"/>
          <w:tblCellSpacing w:w="7" w:type="dxa"/>
          <w:jc w:val="center"/>
        </w:trPr>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М. П.</w:t>
            </w:r>
          </w:p>
        </w:tc>
      </w:tr>
    </w:tbl>
    <w:p w:rsidR="001632C7" w:rsidRPr="00D14CB5" w:rsidRDefault="001632C7" w:rsidP="002E0382">
      <w:pPr>
        <w:widowControl w:val="0"/>
        <w:jc w:val="right"/>
        <w:rPr>
          <w:rFonts w:ascii="Arial Unicode" w:hAnsi="Arial Unicode" w:cs="Arial Unicode"/>
          <w:b/>
          <w:bCs/>
          <w:sz w:val="18"/>
          <w:szCs w:val="18"/>
        </w:rPr>
      </w:pPr>
    </w:p>
    <w:p w:rsidR="001632C7" w:rsidRPr="00FB7396" w:rsidRDefault="001632C7" w:rsidP="00FB7396">
      <w:pPr>
        <w:widowControl w:val="0"/>
        <w:jc w:val="right"/>
        <w:rPr>
          <w:rFonts w:ascii="Arial Unicode" w:hAnsi="Arial Unicode" w:cs="Arial Unicode"/>
          <w:sz w:val="18"/>
          <w:szCs w:val="18"/>
          <w:lang w:val="en-US"/>
        </w:rPr>
      </w:pPr>
      <w:r w:rsidRPr="00D14CB5">
        <w:rPr>
          <w:rFonts w:ascii="Arial Unicode" w:hAnsi="Arial Unicode" w:cs="Arial Unicode"/>
          <w:b/>
          <w:bCs/>
          <w:sz w:val="18"/>
          <w:szCs w:val="18"/>
        </w:rPr>
        <w:br w:type="page"/>
      </w:r>
      <w:r>
        <w:rPr>
          <w:rFonts w:ascii="Arial Unicode" w:hAnsi="Arial Unicode" w:cs="Arial Unicode"/>
          <w:sz w:val="18"/>
          <w:szCs w:val="18"/>
        </w:rPr>
        <w:t xml:space="preserve">Приложение № </w:t>
      </w:r>
      <w:r>
        <w:rPr>
          <w:rFonts w:ascii="Arial Unicode" w:hAnsi="Arial Unicode" w:cs="Arial Unicode"/>
          <w:sz w:val="18"/>
          <w:szCs w:val="18"/>
          <w:lang w:val="en-US"/>
        </w:rPr>
        <w:t>3.1</w:t>
      </w:r>
    </w:p>
    <w:p w:rsidR="001632C7" w:rsidRPr="00FB7396" w:rsidRDefault="001632C7" w:rsidP="00FB7396">
      <w:pPr>
        <w:widowControl w:val="0"/>
        <w:jc w:val="right"/>
        <w:rPr>
          <w:rFonts w:ascii="Arial Unicode" w:hAnsi="Arial Unicode" w:cs="Arial Unicode"/>
          <w:sz w:val="18"/>
          <w:szCs w:val="18"/>
        </w:rPr>
      </w:pPr>
      <w:r w:rsidRPr="00FB7396">
        <w:rPr>
          <w:rFonts w:ascii="Arial Unicode" w:hAnsi="Arial Unicode" w:cs="Arial Unicode"/>
          <w:sz w:val="18"/>
          <w:szCs w:val="18"/>
        </w:rPr>
        <w:t>к Договору под кодом НММЦ-ОКПТ-</w:t>
      </w:r>
      <w:r>
        <w:rPr>
          <w:rFonts w:ascii="Arial Unicode" w:hAnsi="Arial Unicode" w:cs="Arial Unicode"/>
          <w:sz w:val="18"/>
          <w:szCs w:val="18"/>
        </w:rPr>
        <w:t>21/51</w:t>
      </w:r>
    </w:p>
    <w:p w:rsidR="001632C7" w:rsidRPr="00D14CB5" w:rsidRDefault="001632C7" w:rsidP="002E0382">
      <w:pPr>
        <w:widowControl w:val="0"/>
        <w:jc w:val="right"/>
        <w:rPr>
          <w:rFonts w:ascii="Arial Unicode" w:hAnsi="Arial Unicode" w:cs="Arial Unicode"/>
          <w:i/>
          <w:iCs/>
          <w:sz w:val="18"/>
          <w:szCs w:val="18"/>
        </w:rPr>
      </w:pPr>
      <w:r w:rsidRPr="00D14CB5">
        <w:rPr>
          <w:rFonts w:ascii="Arial Unicode" w:hAnsi="Arial Unicode" w:cs="Arial Unicode"/>
          <w:i/>
          <w:iCs/>
          <w:sz w:val="18"/>
          <w:szCs w:val="18"/>
        </w:rPr>
        <w:t>заключенному "</w:t>
      </w:r>
      <w:r w:rsidRPr="00D14CB5">
        <w:rPr>
          <w:rFonts w:ascii="Arial Unicode" w:hAnsi="Arial Unicode" w:cs="Arial Unicode"/>
          <w:i/>
          <w:iCs/>
          <w:sz w:val="18"/>
          <w:szCs w:val="18"/>
        </w:rPr>
        <w:tab/>
        <w:t xml:space="preserve">" </w:t>
      </w:r>
      <w:r w:rsidRPr="00D14CB5">
        <w:rPr>
          <w:rFonts w:ascii="Arial Unicode" w:hAnsi="Arial Unicode" w:cs="Arial Unicode"/>
          <w:i/>
          <w:iCs/>
          <w:sz w:val="18"/>
          <w:szCs w:val="18"/>
        </w:rPr>
        <w:tab/>
        <w:t xml:space="preserve">20 </w:t>
      </w:r>
      <w:r w:rsidRPr="00D14CB5">
        <w:rPr>
          <w:rFonts w:ascii="Arial Unicode" w:hAnsi="Arial Unicode" w:cs="Arial Unicode"/>
          <w:i/>
          <w:iCs/>
          <w:sz w:val="18"/>
          <w:szCs w:val="18"/>
        </w:rPr>
        <w:tab/>
        <w:t>г.</w:t>
      </w:r>
    </w:p>
    <w:p w:rsidR="001632C7" w:rsidRPr="00D14CB5" w:rsidRDefault="001632C7" w:rsidP="002E0382">
      <w:pPr>
        <w:widowControl w:val="0"/>
        <w:tabs>
          <w:tab w:val="left" w:pos="360"/>
          <w:tab w:val="left" w:pos="540"/>
        </w:tabs>
        <w:jc w:val="center"/>
        <w:rPr>
          <w:rFonts w:ascii="Arial Unicode" w:hAnsi="Arial Unicode" w:cs="Arial Unicode"/>
          <w:b/>
          <w:bCs/>
          <w:sz w:val="18"/>
          <w:szCs w:val="18"/>
        </w:rPr>
      </w:pPr>
    </w:p>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АКТ №———</w:t>
      </w:r>
    </w:p>
    <w:p w:rsidR="001632C7" w:rsidRPr="00D14CB5" w:rsidRDefault="001632C7" w:rsidP="002E0382">
      <w:pPr>
        <w:widowControl w:val="0"/>
        <w:jc w:val="center"/>
        <w:rPr>
          <w:rFonts w:ascii="Arial Unicode" w:hAnsi="Arial Unicode" w:cs="Arial Unicode"/>
          <w:b/>
          <w:bCs/>
          <w:sz w:val="18"/>
          <w:szCs w:val="18"/>
        </w:rPr>
      </w:pPr>
      <w:r w:rsidRPr="00D14CB5">
        <w:rPr>
          <w:rFonts w:ascii="Arial Unicode" w:hAnsi="Arial Unicode" w:cs="Arial Unicode"/>
          <w:sz w:val="18"/>
          <w:szCs w:val="18"/>
        </w:rPr>
        <w:t xml:space="preserve">относительно фиксирования факта передачи Покупателю результата договора </w:t>
      </w:r>
    </w:p>
    <w:p w:rsidR="001632C7" w:rsidRPr="00D14CB5" w:rsidRDefault="001632C7" w:rsidP="002E0382">
      <w:pPr>
        <w:widowControl w:val="0"/>
        <w:tabs>
          <w:tab w:val="left" w:pos="360"/>
          <w:tab w:val="left" w:pos="540"/>
        </w:tabs>
        <w:jc w:val="center"/>
        <w:rPr>
          <w:rFonts w:ascii="Arial Unicode" w:hAnsi="Arial Unicode" w:cs="Arial Unicode"/>
          <w:sz w:val="18"/>
          <w:szCs w:val="18"/>
        </w:rPr>
      </w:pP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Настоящим фиксируется, что в рамках договора закупки № ______________,</w:t>
      </w:r>
    </w:p>
    <w:p w:rsidR="001632C7" w:rsidRPr="00D14CB5" w:rsidRDefault="001632C7" w:rsidP="002E0382">
      <w:pPr>
        <w:widowControl w:val="0"/>
        <w:ind w:left="7371" w:hanging="141"/>
        <w:jc w:val="both"/>
        <w:rPr>
          <w:rFonts w:ascii="Arial Unicode" w:hAnsi="Arial Unicode" w:cs="Arial Unicode"/>
          <w:sz w:val="18"/>
          <w:szCs w:val="18"/>
        </w:rPr>
      </w:pPr>
      <w:r w:rsidRPr="00D14CB5">
        <w:rPr>
          <w:rFonts w:ascii="Arial Unicode" w:hAnsi="Arial Unicode" w:cs="Arial Unicode"/>
          <w:sz w:val="18"/>
          <w:szCs w:val="18"/>
        </w:rPr>
        <w:t>номер договора</w:t>
      </w:r>
    </w:p>
    <w:p w:rsidR="001632C7" w:rsidRPr="00D14CB5" w:rsidRDefault="001632C7" w:rsidP="002E0382">
      <w:pPr>
        <w:widowControl w:val="0"/>
        <w:tabs>
          <w:tab w:val="left" w:pos="4480"/>
        </w:tabs>
        <w:jc w:val="both"/>
        <w:rPr>
          <w:rFonts w:ascii="Arial Unicode" w:hAnsi="Arial Unicode" w:cs="Arial Unicode"/>
          <w:sz w:val="18"/>
          <w:szCs w:val="18"/>
        </w:rPr>
      </w:pPr>
      <w:r w:rsidRPr="00D14CB5">
        <w:rPr>
          <w:rFonts w:ascii="Arial Unicode" w:hAnsi="Arial Unicode" w:cs="Arial Unicode"/>
          <w:sz w:val="18"/>
          <w:szCs w:val="18"/>
        </w:rPr>
        <w:t>заключенного __________________ 20</w:t>
      </w:r>
      <w:r w:rsidRPr="00D14CB5">
        <w:rPr>
          <w:rFonts w:ascii="Arial Unicode" w:hAnsi="Arial Unicode" w:cs="Arial Unicode"/>
          <w:sz w:val="18"/>
          <w:szCs w:val="18"/>
        </w:rPr>
        <w:tab/>
        <w:t>г. между _____________________________</w:t>
      </w:r>
    </w:p>
    <w:p w:rsidR="001632C7" w:rsidRPr="00D14CB5" w:rsidRDefault="001632C7" w:rsidP="002E0382">
      <w:pPr>
        <w:widowControl w:val="0"/>
        <w:tabs>
          <w:tab w:val="left" w:pos="6379"/>
        </w:tabs>
        <w:ind w:left="1701" w:right="-360"/>
        <w:jc w:val="both"/>
        <w:rPr>
          <w:rFonts w:ascii="Arial Unicode" w:hAnsi="Arial Unicode" w:cs="Arial Unicode"/>
          <w:sz w:val="18"/>
          <w:szCs w:val="18"/>
        </w:rPr>
      </w:pPr>
      <w:r w:rsidRPr="00D14CB5">
        <w:rPr>
          <w:rFonts w:ascii="Arial Unicode" w:hAnsi="Arial Unicode" w:cs="Arial Unicode"/>
          <w:sz w:val="18"/>
          <w:szCs w:val="18"/>
        </w:rPr>
        <w:t xml:space="preserve">дата заключения договора </w:t>
      </w:r>
      <w:r w:rsidRPr="00D14CB5">
        <w:rPr>
          <w:rFonts w:ascii="Arial Unicode" w:hAnsi="Arial Unicode" w:cs="Arial Unicode"/>
          <w:sz w:val="18"/>
          <w:szCs w:val="18"/>
        </w:rPr>
        <w:tab/>
        <w:t>наименование Покупателя</w:t>
      </w:r>
    </w:p>
    <w:p w:rsidR="001632C7" w:rsidRPr="00D14CB5" w:rsidRDefault="001632C7" w:rsidP="002E0382">
      <w:pPr>
        <w:widowControl w:val="0"/>
        <w:tabs>
          <w:tab w:val="left" w:pos="360"/>
          <w:tab w:val="left" w:pos="540"/>
        </w:tabs>
        <w:ind w:right="-2"/>
        <w:jc w:val="both"/>
        <w:rPr>
          <w:rFonts w:ascii="Arial Unicode" w:hAnsi="Arial Unicode" w:cs="Arial Unicode"/>
          <w:sz w:val="18"/>
          <w:szCs w:val="18"/>
        </w:rPr>
      </w:pPr>
      <w:r w:rsidRPr="00D14CB5">
        <w:rPr>
          <w:rFonts w:ascii="Arial Unicode" w:hAnsi="Arial Unicode" w:cs="Arial Unicode"/>
          <w:sz w:val="18"/>
          <w:szCs w:val="18"/>
        </w:rPr>
        <w:t xml:space="preserve">(далее — Покупатель) и ________________________________ (далее — Продавец), </w:t>
      </w:r>
    </w:p>
    <w:p w:rsidR="001632C7" w:rsidRPr="00D14CB5" w:rsidRDefault="001632C7" w:rsidP="002E0382">
      <w:pPr>
        <w:widowControl w:val="0"/>
        <w:ind w:left="3544" w:right="-360"/>
        <w:jc w:val="both"/>
        <w:rPr>
          <w:rFonts w:ascii="Arial Unicode" w:hAnsi="Arial Unicode" w:cs="Arial Unicode"/>
          <w:sz w:val="18"/>
          <w:szCs w:val="18"/>
        </w:rPr>
      </w:pPr>
      <w:r w:rsidRPr="00D14CB5">
        <w:rPr>
          <w:rFonts w:ascii="Arial Unicode" w:hAnsi="Arial Unicode" w:cs="Arial Unicode"/>
          <w:sz w:val="18"/>
          <w:szCs w:val="18"/>
        </w:rPr>
        <w:t>наименование Продавца</w:t>
      </w:r>
    </w:p>
    <w:p w:rsidR="001632C7" w:rsidRPr="00D14CB5" w:rsidRDefault="001632C7" w:rsidP="002E0382">
      <w:pPr>
        <w:widowControl w:val="0"/>
        <w:tabs>
          <w:tab w:val="left" w:pos="360"/>
          <w:tab w:val="left" w:pos="540"/>
        </w:tabs>
        <w:jc w:val="both"/>
        <w:rPr>
          <w:rFonts w:ascii="Arial Unicode" w:hAnsi="Arial Unicode" w:cs="Arial Unicode"/>
          <w:sz w:val="18"/>
          <w:szCs w:val="18"/>
        </w:rPr>
      </w:pPr>
      <w:r w:rsidRPr="00D14CB5">
        <w:rPr>
          <w:rFonts w:ascii="Arial Unicode" w:hAnsi="Arial Unicode" w:cs="Arial Unicode"/>
          <w:sz w:val="18"/>
          <w:szCs w:val="18"/>
        </w:rPr>
        <w:t>Продавец _______ 20</w:t>
      </w:r>
      <w:r w:rsidRPr="00D14CB5">
        <w:rPr>
          <w:rFonts w:ascii="Arial Unicode" w:hAnsi="Arial Unicode" w:cs="Arial Unicode"/>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632C7" w:rsidRPr="00D14CB5">
        <w:trPr>
          <w:trHeight w:val="273"/>
          <w:jc w:val="center"/>
        </w:trPr>
        <w:tc>
          <w:tcPr>
            <w:tcW w:w="7698" w:type="dxa"/>
            <w:gridSpan w:val="3"/>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Товар</w:t>
            </w:r>
          </w:p>
        </w:tc>
      </w:tr>
      <w:tr w:rsidR="001632C7" w:rsidRPr="00D14CB5">
        <w:trPr>
          <w:trHeight w:val="273"/>
          <w:jc w:val="center"/>
        </w:trPr>
        <w:tc>
          <w:tcPr>
            <w:tcW w:w="3852" w:type="dxa"/>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наименование</w:t>
            </w:r>
          </w:p>
        </w:tc>
        <w:tc>
          <w:tcPr>
            <w:tcW w:w="2062" w:type="dxa"/>
            <w:tcBorders>
              <w:righ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единица измерения </w:t>
            </w:r>
          </w:p>
        </w:tc>
        <w:tc>
          <w:tcPr>
            <w:tcW w:w="1784" w:type="dxa"/>
            <w:tcBorders>
              <w:lef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объем (фактический)</w:t>
            </w:r>
          </w:p>
        </w:tc>
      </w:tr>
      <w:tr w:rsidR="001632C7" w:rsidRPr="00D14CB5">
        <w:trPr>
          <w:trHeight w:val="273"/>
          <w:jc w:val="center"/>
        </w:trPr>
        <w:tc>
          <w:tcPr>
            <w:tcW w:w="3852" w:type="dxa"/>
            <w:vAlign w:val="center"/>
          </w:tcPr>
          <w:p w:rsidR="001632C7" w:rsidRPr="00D14CB5" w:rsidRDefault="001632C7"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p>
        </w:tc>
      </w:tr>
      <w:tr w:rsidR="001632C7" w:rsidRPr="00D14CB5">
        <w:trPr>
          <w:trHeight w:val="273"/>
          <w:jc w:val="center"/>
        </w:trPr>
        <w:tc>
          <w:tcPr>
            <w:tcW w:w="3852" w:type="dxa"/>
            <w:vAlign w:val="center"/>
          </w:tcPr>
          <w:p w:rsidR="001632C7" w:rsidRPr="00D14CB5" w:rsidRDefault="001632C7" w:rsidP="002E0382">
            <w:pPr>
              <w:widowControl w:val="0"/>
              <w:jc w:val="center"/>
              <w:rPr>
                <w:rFonts w:ascii="Arial Unicode" w:hAnsi="Arial Unicode" w:cs="Arial Unicode"/>
                <w:sz w:val="18"/>
                <w:szCs w:val="18"/>
              </w:rPr>
            </w:pPr>
          </w:p>
        </w:tc>
        <w:tc>
          <w:tcPr>
            <w:tcW w:w="2062" w:type="dxa"/>
            <w:tcBorders>
              <w:righ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p>
        </w:tc>
        <w:tc>
          <w:tcPr>
            <w:tcW w:w="1784" w:type="dxa"/>
            <w:tcBorders>
              <w:left w:val="single" w:sz="4" w:space="0" w:color="auto"/>
            </w:tcBorders>
            <w:vAlign w:val="center"/>
          </w:tcPr>
          <w:p w:rsidR="001632C7" w:rsidRPr="00D14CB5" w:rsidRDefault="001632C7" w:rsidP="002E0382">
            <w:pPr>
              <w:widowControl w:val="0"/>
              <w:jc w:val="center"/>
              <w:rPr>
                <w:rFonts w:ascii="Arial Unicode" w:hAnsi="Arial Unicode" w:cs="Arial Unicode"/>
                <w:sz w:val="18"/>
                <w:szCs w:val="18"/>
              </w:rPr>
            </w:pPr>
          </w:p>
        </w:tc>
      </w:tr>
    </w:tbl>
    <w:p w:rsidR="001632C7" w:rsidRPr="00D14CB5" w:rsidRDefault="001632C7" w:rsidP="002E0382">
      <w:pPr>
        <w:widowControl w:val="0"/>
        <w:tabs>
          <w:tab w:val="left" w:pos="360"/>
          <w:tab w:val="left" w:pos="540"/>
        </w:tabs>
        <w:jc w:val="both"/>
        <w:rPr>
          <w:rFonts w:ascii="Arial Unicode" w:hAnsi="Arial Unicode" w:cs="Arial Unicode"/>
          <w:sz w:val="18"/>
          <w:szCs w:val="18"/>
        </w:rPr>
      </w:pPr>
    </w:p>
    <w:p w:rsidR="001632C7" w:rsidRPr="00D14CB5" w:rsidRDefault="001632C7" w:rsidP="002E0382">
      <w:pPr>
        <w:widowControl w:val="0"/>
        <w:ind w:firstLine="567"/>
        <w:jc w:val="both"/>
        <w:rPr>
          <w:rFonts w:ascii="Arial Unicode" w:hAnsi="Arial Unicode" w:cs="Arial Unicode"/>
          <w:sz w:val="18"/>
          <w:szCs w:val="18"/>
        </w:rPr>
      </w:pPr>
      <w:r w:rsidRPr="00D14CB5">
        <w:rPr>
          <w:rFonts w:ascii="Arial Unicode" w:hAnsi="Arial Unicode" w:cs="Arial Unicode"/>
          <w:sz w:val="18"/>
          <w:szCs w:val="18"/>
        </w:rPr>
        <w:t>Настоящий акт составлен в 2 экземплярах, каждой из сторон предоставляется по одному экземпляру.</w:t>
      </w:r>
    </w:p>
    <w:p w:rsidR="001632C7" w:rsidRPr="00D14CB5" w:rsidRDefault="001632C7" w:rsidP="002E0382">
      <w:pPr>
        <w:rPr>
          <w:rFonts w:ascii="Arial Unicode" w:hAnsi="Arial Unicode" w:cs="Arial Unicode"/>
          <w:sz w:val="18"/>
          <w:szCs w:val="18"/>
        </w:rPr>
      </w:pPr>
      <w:r w:rsidRPr="00D14CB5">
        <w:rPr>
          <w:rFonts w:ascii="Arial Unicode" w:hAnsi="Arial Unicode" w:cs="Arial Unicode"/>
          <w:sz w:val="18"/>
          <w:szCs w:val="18"/>
        </w:rPr>
        <w:t xml:space="preserve">                                                       </w:t>
      </w:r>
    </w:p>
    <w:p w:rsidR="001632C7" w:rsidRPr="00D14CB5" w:rsidRDefault="001632C7" w:rsidP="002E0382">
      <w:pPr>
        <w:rPr>
          <w:rFonts w:ascii="Arial Unicode" w:hAnsi="Arial Unicode" w:cs="Arial Unicode"/>
          <w:sz w:val="18"/>
          <w:szCs w:val="18"/>
          <w:lang w:val="en-US"/>
        </w:rPr>
      </w:pPr>
      <w:r w:rsidRPr="00D14CB5">
        <w:rPr>
          <w:rFonts w:ascii="Arial Unicode" w:hAnsi="Arial Unicode" w:cs="Arial Unicode"/>
          <w:sz w:val="18"/>
          <w:szCs w:val="18"/>
        </w:rPr>
        <w:t xml:space="preserve">                                                          СТОРОНЫ</w:t>
      </w:r>
    </w:p>
    <w:p w:rsidR="001632C7" w:rsidRPr="00D14CB5" w:rsidRDefault="001632C7" w:rsidP="002E0382">
      <w:pPr>
        <w:widowControl w:val="0"/>
        <w:jc w:val="center"/>
        <w:rPr>
          <w:rFonts w:ascii="Arial Unicode" w:hAnsi="Arial Unicode" w:cs="Arial Unicode"/>
          <w:sz w:val="18"/>
          <w:szCs w:val="18"/>
          <w:lang w:val="en-US"/>
        </w:rPr>
      </w:pPr>
    </w:p>
    <w:tbl>
      <w:tblPr>
        <w:tblW w:w="0" w:type="auto"/>
        <w:tblInd w:w="-106" w:type="dxa"/>
        <w:tblLook w:val="00A0"/>
      </w:tblPr>
      <w:tblGrid>
        <w:gridCol w:w="4450"/>
        <w:gridCol w:w="4836"/>
      </w:tblGrid>
      <w:tr w:rsidR="001632C7" w:rsidRPr="00D14CB5">
        <w:tc>
          <w:tcPr>
            <w:tcW w:w="4450" w:type="dxa"/>
          </w:tcPr>
          <w:p w:rsidR="001632C7" w:rsidRPr="00D14CB5" w:rsidRDefault="001632C7"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Передал</w:t>
            </w:r>
          </w:p>
        </w:tc>
        <w:tc>
          <w:tcPr>
            <w:tcW w:w="4836" w:type="dxa"/>
          </w:tcPr>
          <w:p w:rsidR="001632C7" w:rsidRPr="00D14CB5" w:rsidRDefault="001632C7" w:rsidP="002E0382">
            <w:pPr>
              <w:widowControl w:val="0"/>
              <w:tabs>
                <w:tab w:val="left" w:pos="360"/>
                <w:tab w:val="left" w:pos="540"/>
              </w:tabs>
              <w:jc w:val="center"/>
              <w:rPr>
                <w:rFonts w:ascii="Arial Unicode" w:hAnsi="Arial Unicode" w:cs="Arial Unicode"/>
                <w:b/>
                <w:bCs/>
                <w:sz w:val="18"/>
                <w:szCs w:val="18"/>
              </w:rPr>
            </w:pPr>
            <w:r w:rsidRPr="00D14CB5">
              <w:rPr>
                <w:rFonts w:ascii="Arial Unicode" w:hAnsi="Arial Unicode" w:cs="Arial Unicode"/>
                <w:b/>
                <w:bCs/>
                <w:sz w:val="18"/>
                <w:szCs w:val="18"/>
              </w:rPr>
              <w:t>Принял</w:t>
            </w:r>
          </w:p>
        </w:tc>
      </w:tr>
    </w:tbl>
    <w:p w:rsidR="001632C7" w:rsidRPr="00D14CB5" w:rsidRDefault="001632C7" w:rsidP="002E0382">
      <w:pPr>
        <w:widowControl w:val="0"/>
        <w:tabs>
          <w:tab w:val="left" w:pos="360"/>
          <w:tab w:val="left" w:pos="540"/>
        </w:tabs>
        <w:jc w:val="right"/>
        <w:rPr>
          <w:rFonts w:ascii="Arial Unicode" w:hAnsi="Arial Unicode" w:cs="Arial Unicode"/>
          <w:sz w:val="18"/>
          <w:szCs w:val="18"/>
        </w:rPr>
      </w:pPr>
      <w:r w:rsidRPr="00D14CB5">
        <w:rPr>
          <w:rFonts w:ascii="Arial Unicode" w:hAnsi="Arial Unicode" w:cs="Arial Unicode"/>
          <w:sz w:val="18"/>
          <w:szCs w:val="18"/>
        </w:rPr>
        <w:t>представитель, спроектировавший заявку:</w:t>
      </w:r>
    </w:p>
    <w:p w:rsidR="001632C7" w:rsidRPr="00D14CB5" w:rsidRDefault="001632C7" w:rsidP="002E0382">
      <w:pPr>
        <w:widowControl w:val="0"/>
        <w:tabs>
          <w:tab w:val="left" w:pos="360"/>
          <w:tab w:val="left" w:pos="540"/>
        </w:tabs>
        <w:rPr>
          <w:rFonts w:ascii="Arial Unicode" w:hAnsi="Arial Unicode" w:cs="Arial Unicode"/>
          <w:sz w:val="18"/>
          <w:szCs w:val="18"/>
        </w:rPr>
      </w:pPr>
    </w:p>
    <w:tbl>
      <w:tblPr>
        <w:tblW w:w="9750" w:type="dxa"/>
        <w:jc w:val="center"/>
        <w:tblCellSpacing w:w="7" w:type="dxa"/>
        <w:tblCellMar>
          <w:left w:w="0" w:type="dxa"/>
          <w:right w:w="0" w:type="dxa"/>
        </w:tblCellMar>
        <w:tblLook w:val="00A0"/>
      </w:tblPr>
      <w:tblGrid>
        <w:gridCol w:w="4875"/>
        <w:gridCol w:w="4875"/>
      </w:tblGrid>
      <w:tr w:rsidR="001632C7" w:rsidRPr="00D14CB5">
        <w:trPr>
          <w:tblCellSpacing w:w="7" w:type="dxa"/>
          <w:jc w:val="center"/>
        </w:trPr>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1632C7" w:rsidRPr="00D14CB5" w:rsidRDefault="001632C7"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1632C7" w:rsidRPr="00D14CB5" w:rsidRDefault="001632C7"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фамилия, имя</w:t>
            </w:r>
          </w:p>
        </w:tc>
      </w:tr>
      <w:tr w:rsidR="001632C7" w:rsidRPr="00D14CB5">
        <w:trPr>
          <w:tblCellSpacing w:w="7" w:type="dxa"/>
          <w:jc w:val="center"/>
        </w:trPr>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 xml:space="preserve">___________________________ </w:t>
            </w:r>
          </w:p>
          <w:p w:rsidR="001632C7" w:rsidRPr="00D14CB5" w:rsidRDefault="001632C7"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c>
          <w:tcPr>
            <w:tcW w:w="0" w:type="auto"/>
            <w:vAlign w:val="center"/>
          </w:tcPr>
          <w:p w:rsidR="001632C7" w:rsidRPr="00D14CB5" w:rsidRDefault="001632C7" w:rsidP="002E0382">
            <w:pPr>
              <w:widowControl w:val="0"/>
              <w:jc w:val="center"/>
              <w:rPr>
                <w:rFonts w:ascii="Arial Unicode" w:hAnsi="Arial Unicode" w:cs="Arial Unicode"/>
                <w:sz w:val="18"/>
                <w:szCs w:val="18"/>
              </w:rPr>
            </w:pPr>
            <w:r w:rsidRPr="00D14CB5">
              <w:rPr>
                <w:rFonts w:ascii="Arial Unicode" w:hAnsi="Arial Unicode" w:cs="Arial Unicode"/>
                <w:sz w:val="18"/>
                <w:szCs w:val="18"/>
              </w:rPr>
              <w:t>___________________________</w:t>
            </w:r>
          </w:p>
          <w:p w:rsidR="001632C7" w:rsidRPr="00D14CB5" w:rsidRDefault="001632C7" w:rsidP="002E0382">
            <w:pPr>
              <w:widowControl w:val="0"/>
              <w:jc w:val="center"/>
              <w:rPr>
                <w:rFonts w:ascii="Arial Unicode" w:hAnsi="Arial Unicode" w:cs="Arial Unicode"/>
                <w:sz w:val="18"/>
                <w:szCs w:val="18"/>
                <w:vertAlign w:val="superscript"/>
              </w:rPr>
            </w:pPr>
            <w:r w:rsidRPr="00D14CB5">
              <w:rPr>
                <w:rFonts w:ascii="Arial Unicode" w:hAnsi="Arial Unicode" w:cs="Arial Unicode"/>
                <w:sz w:val="18"/>
                <w:szCs w:val="18"/>
                <w:vertAlign w:val="superscript"/>
              </w:rPr>
              <w:t>подпись</w:t>
            </w:r>
          </w:p>
        </w:tc>
      </w:tr>
    </w:tbl>
    <w:p w:rsidR="001632C7" w:rsidRPr="00D14CB5" w:rsidRDefault="001632C7" w:rsidP="002E0382">
      <w:pPr>
        <w:widowControl w:val="0"/>
        <w:ind w:left="-142" w:firstLine="142"/>
        <w:jc w:val="center"/>
        <w:rPr>
          <w:rFonts w:ascii="Arial Unicode" w:hAnsi="Arial Unicode" w:cs="Arial Unicode"/>
          <w:b/>
          <w:bCs/>
          <w:sz w:val="18"/>
          <w:szCs w:val="18"/>
        </w:rPr>
      </w:pPr>
    </w:p>
    <w:sectPr w:rsidR="001632C7" w:rsidRPr="00D14CB5"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2C7" w:rsidRDefault="001632C7">
      <w:r>
        <w:separator/>
      </w:r>
    </w:p>
  </w:endnote>
  <w:endnote w:type="continuationSeparator" w:id="1">
    <w:p w:rsidR="001632C7" w:rsidRDefault="00163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HEA Grapalat">
    <w:altName w:val="Arial"/>
    <w:panose1 w:val="00000000000000000000"/>
    <w:charset w:val="00"/>
    <w:family w:val="moder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MU">
    <w:altName w:val="Arial Unicode MS"/>
    <w:panose1 w:val="00000000000000000000"/>
    <w:charset w:val="00"/>
    <w:family w:val="swiss"/>
    <w:notTrueType/>
    <w:pitch w:val="variable"/>
    <w:sig w:usb0="00000003" w:usb1="00000000" w:usb2="00000000" w:usb3="00000000" w:csb0="00000001" w:csb1="00000000"/>
  </w:font>
  <w:font w:name="Baltica">
    <w:altName w:val="Arial"/>
    <w:panose1 w:val="020B0604020202020204"/>
    <w:charset w:val="00"/>
    <w:family w:val="swiss"/>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Cyr">
    <w:altName w:val="Arial"/>
    <w:panose1 w:val="00000000000000000000"/>
    <w:charset w:val="CC"/>
    <w:family w:val="moder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2C7" w:rsidRPr="00C861E9" w:rsidRDefault="001632C7">
    <w:pPr>
      <w:pStyle w:val="Footer"/>
      <w:jc w:val="center"/>
      <w:rPr>
        <w:rFonts w:ascii="GHEA Grapalat" w:hAnsi="GHEA Grapalat" w:cs="GHEA Grapalat"/>
        <w:sz w:val="24"/>
        <w:szCs w:val="24"/>
      </w:rPr>
    </w:pPr>
    <w:r w:rsidRPr="00C861E9">
      <w:rPr>
        <w:rFonts w:ascii="GHEA Grapalat" w:hAnsi="GHEA Grapalat" w:cs="GHEA Grapalat"/>
        <w:sz w:val="24"/>
        <w:szCs w:val="24"/>
      </w:rPr>
      <w:fldChar w:fldCharType="begin"/>
    </w:r>
    <w:r w:rsidRPr="00C861E9">
      <w:rPr>
        <w:rFonts w:ascii="GHEA Grapalat" w:hAnsi="GHEA Grapalat" w:cs="GHEA Grapalat"/>
        <w:sz w:val="24"/>
        <w:szCs w:val="24"/>
      </w:rPr>
      <w:instrText xml:space="preserve"> PAGE   \* MERGEFORMAT </w:instrText>
    </w:r>
    <w:r w:rsidRPr="00C861E9">
      <w:rPr>
        <w:rFonts w:ascii="GHEA Grapalat" w:hAnsi="GHEA Grapalat" w:cs="GHEA Grapalat"/>
        <w:sz w:val="24"/>
        <w:szCs w:val="24"/>
      </w:rPr>
      <w:fldChar w:fldCharType="separate"/>
    </w:r>
    <w:r>
      <w:rPr>
        <w:rFonts w:ascii="GHEA Grapalat" w:hAnsi="GHEA Grapalat" w:cs="GHEA Grapalat"/>
        <w:noProof/>
        <w:sz w:val="24"/>
        <w:szCs w:val="24"/>
      </w:rPr>
      <w:t>1</w:t>
    </w:r>
    <w:r w:rsidRPr="00C861E9">
      <w:rPr>
        <w:rFonts w:ascii="GHEA Grapalat" w:hAnsi="GHEA Grapalat" w:cs="GHEA Grapalat"/>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2C7" w:rsidRDefault="001632C7">
      <w:r>
        <w:separator/>
      </w:r>
    </w:p>
  </w:footnote>
  <w:footnote w:type="continuationSeparator" w:id="1">
    <w:p w:rsidR="001632C7" w:rsidRDefault="001632C7">
      <w:r>
        <w:continuationSeparator/>
      </w:r>
    </w:p>
  </w:footnote>
  <w:footnote w:id="2">
    <w:p w:rsidR="001632C7" w:rsidRPr="008842CE" w:rsidRDefault="001632C7" w:rsidP="00C040F3">
      <w:pPr>
        <w:pStyle w:val="FootnoteText"/>
        <w:widowControl w:val="0"/>
        <w:jc w:val="both"/>
        <w:rPr>
          <w:rFonts w:ascii="GHEA Grapalat" w:hAnsi="GHEA Grapalat" w:cs="GHEA Grapalat"/>
          <w:lang w:val="af-ZA"/>
        </w:rPr>
      </w:pPr>
      <w:r>
        <w:rPr>
          <w:rStyle w:val="FootnoteReference"/>
        </w:rPr>
        <w:t>11</w:t>
      </w:r>
      <w:r w:rsidRPr="008842CE">
        <w:rPr>
          <w:rFonts w:ascii="GHEA Grapalat Cyr" w:hAnsi="GHEA Grapalat Cyr" w:cs="GHEA Grapalat Cyr"/>
          <w:i/>
          <w:iCs/>
        </w:rPr>
        <w:t>Настоящее предложение исключается из приглашения, если процедура закупки не организуется по лотам.</w:t>
      </w:r>
    </w:p>
    <w:p w:rsidR="001632C7" w:rsidRDefault="001632C7" w:rsidP="00C040F3">
      <w:pPr>
        <w:pStyle w:val="FootnoteText"/>
        <w:widowControl w:val="0"/>
        <w:jc w:val="both"/>
      </w:pPr>
    </w:p>
  </w:footnote>
  <w:footnote w:id="3">
    <w:p w:rsidR="001632C7" w:rsidRDefault="001632C7">
      <w:pPr>
        <w:pStyle w:val="FootnoteText"/>
      </w:pPr>
      <w:r>
        <w:rPr>
          <w:rStyle w:val="FootnoteReference"/>
        </w:rPr>
        <w:t>15</w:t>
      </w:r>
      <w:r>
        <w:t xml:space="preserve"> </w:t>
      </w:r>
      <w:r>
        <w:rPr>
          <w:rFonts w:ascii="GHEA Grapalat Cyr" w:hAnsi="GHEA Grapalat Cyr" w:cs="GHEA Grapalat Cyr"/>
          <w:i/>
          <w:iCs/>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cs="GHEA Grapalat"/>
          <w:i/>
          <w:iCs/>
        </w:rPr>
        <w:t>.</w:t>
      </w:r>
      <w:r>
        <w:rPr>
          <w:rFonts w:ascii="GHEA Grapalat" w:hAnsi="GHEA Grapalat" w:cs="GHEA Grapalat"/>
          <w:i/>
          <w:iCs/>
        </w:rPr>
        <w:t xml:space="preserve"> </w:t>
      </w:r>
    </w:p>
  </w:footnote>
  <w:footnote w:id="4">
    <w:p w:rsidR="001632C7" w:rsidRDefault="001632C7" w:rsidP="006B3E56">
      <w:pPr>
        <w:jc w:val="both"/>
        <w:rPr>
          <w:rFonts w:ascii="GHEA Grapalat" w:hAnsi="GHEA Grapalat" w:cs="GHEA Grapalat"/>
          <w:sz w:val="20"/>
          <w:szCs w:val="20"/>
          <w:lang w:val="af-ZA"/>
        </w:rPr>
      </w:pPr>
      <w:r>
        <w:rPr>
          <w:rStyle w:val="FootnoteReference"/>
        </w:rPr>
        <w:t>**</w:t>
      </w:r>
      <w:r>
        <w:t xml:space="preserve"> </w:t>
      </w:r>
      <w:r>
        <w:rPr>
          <w:rFonts w:ascii="GHEA Grapalat Cyr" w:hAnsi="GHEA Grapalat Cyr" w:cs="GHEA Grapalat Cyr"/>
          <w:i/>
          <w:iCs/>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632C7" w:rsidRDefault="001632C7" w:rsidP="006B3E56">
      <w:pPr>
        <w:jc w:val="both"/>
      </w:pPr>
    </w:p>
  </w:footnote>
  <w:footnote w:id="5">
    <w:p w:rsidR="001632C7" w:rsidRPr="00D3436F" w:rsidRDefault="001632C7" w:rsidP="003C670C">
      <w:pPr>
        <w:widowControl w:val="0"/>
        <w:ind w:right="309"/>
        <w:jc w:val="both"/>
        <w:rPr>
          <w:rFonts w:ascii="GHEA Grapalat" w:hAnsi="GHEA Grapalat" w:cs="GHEA Grapalat"/>
          <w:i/>
          <w:iCs/>
          <w:sz w:val="20"/>
          <w:szCs w:val="20"/>
          <w:lang w:val="es-ES"/>
        </w:rPr>
      </w:pPr>
      <w:r>
        <w:rPr>
          <w:rStyle w:val="FootnoteReference"/>
        </w:rPr>
        <w:t>**</w:t>
      </w:r>
      <w:r>
        <w:t xml:space="preserve"> </w:t>
      </w:r>
      <w:r w:rsidRPr="00D3436F">
        <w:rPr>
          <w:rFonts w:ascii="GHEA Grapalat Cyr" w:hAnsi="GHEA Grapalat Cyr" w:cs="GHEA Grapalat Cyr"/>
          <w:i/>
          <w:iCs/>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cs="GHEA Grapalat"/>
          <w:i/>
          <w:iCs/>
          <w:sz w:val="20"/>
          <w:szCs w:val="20"/>
        </w:rPr>
        <w:t>5</w:t>
      </w:r>
      <w:r w:rsidRPr="00D3436F">
        <w:rPr>
          <w:rFonts w:ascii="GHEA Grapalat" w:hAnsi="GHEA Grapalat" w:cs="GHEA Grapalat"/>
          <w:i/>
          <w:iCs/>
          <w:sz w:val="20"/>
          <w:szCs w:val="20"/>
        </w:rPr>
        <w:t>.</w:t>
      </w:r>
    </w:p>
    <w:p w:rsidR="001632C7" w:rsidRDefault="001632C7" w:rsidP="003C670C">
      <w:pPr>
        <w:widowControl w:val="0"/>
        <w:ind w:right="309"/>
        <w:jc w:val="both"/>
      </w:pPr>
    </w:p>
  </w:footnote>
  <w:footnote w:id="6">
    <w:p w:rsidR="001632C7" w:rsidRDefault="001632C7" w:rsidP="000A214C">
      <w:pPr>
        <w:pStyle w:val="FootnoteText"/>
        <w:jc w:val="both"/>
      </w:pPr>
    </w:p>
  </w:footnote>
  <w:footnote w:id="7">
    <w:p w:rsidR="001632C7" w:rsidRDefault="001632C7" w:rsidP="00D3436F">
      <w:pPr>
        <w:pStyle w:val="FootnoteText"/>
        <w:widowControl w:val="0"/>
        <w:jc w:val="both"/>
      </w:pPr>
      <w:r>
        <w:rPr>
          <w:rStyle w:val="FootnoteReference"/>
        </w:rPr>
        <w:t>17</w:t>
      </w:r>
      <w:r>
        <w:t xml:space="preserve"> </w:t>
      </w:r>
      <w:r w:rsidRPr="008842CE">
        <w:rPr>
          <w:rFonts w:ascii="GHEA Grapalat Cyr" w:hAnsi="GHEA Grapalat Cyr" w:cs="GHEA Grapalat Cyr"/>
          <w:i/>
          <w:iCs/>
        </w:rPr>
        <w:t>Если ценовое предложение представлено Продавцом без НДС, то при заключении договора слова "включая НДС" исключаются.</w:t>
      </w:r>
    </w:p>
  </w:footnote>
  <w:footnote w:id="8">
    <w:p w:rsidR="001632C7" w:rsidRPr="00402BC3" w:rsidRDefault="001632C7" w:rsidP="000D6018">
      <w:pPr>
        <w:pStyle w:val="FootnoteText"/>
        <w:jc w:val="both"/>
        <w:rPr>
          <w:rFonts w:ascii="GHEA Grapalat" w:hAnsi="GHEA Grapalat" w:cs="GHEA Grapalat"/>
          <w:i/>
          <w:iCs/>
        </w:rPr>
      </w:pPr>
      <w:r>
        <w:rPr>
          <w:rStyle w:val="FootnoteReference"/>
        </w:rPr>
        <w:t>20</w:t>
      </w:r>
      <w:r>
        <w:t xml:space="preserve"> </w:t>
      </w:r>
      <w:r w:rsidRPr="004952C9">
        <w:rPr>
          <w:rFonts w:ascii="GHEA Grapalat Cyr" w:hAnsi="GHEA Grapalat Cyr" w:cs="GHEA Grapalat Cyr"/>
          <w:i/>
          <w:iCs/>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cs="GHEA Grapalat"/>
          <w:i/>
          <w:iCs/>
        </w:rPr>
        <w:t>.</w:t>
      </w:r>
    </w:p>
    <w:p w:rsidR="001632C7" w:rsidRPr="00552088" w:rsidRDefault="001632C7" w:rsidP="000D6018">
      <w:pPr>
        <w:pStyle w:val="FootnoteText"/>
        <w:jc w:val="both"/>
        <w:rPr>
          <w:rFonts w:ascii="GHEA Grapalat" w:hAnsi="GHEA Grapalat" w:cs="GHEA Grapalat"/>
          <w:lang w:val="hy-AM"/>
        </w:rPr>
      </w:pPr>
      <w:r w:rsidRPr="004952C9">
        <w:rPr>
          <w:rFonts w:ascii="GHEA Grapalat Cyr" w:hAnsi="GHEA Grapalat Cyr" w:cs="GHEA Grapalat Cyr"/>
          <w:i/>
          <w:iCs/>
        </w:rPr>
        <w:t>Если договор включает в себя больше одного лота, то штраф исчисляется в отношении общей цены, установленной договором на этот лот.</w:t>
      </w:r>
    </w:p>
    <w:p w:rsidR="001632C7" w:rsidRDefault="001632C7" w:rsidP="000D6018">
      <w:pPr>
        <w:pStyle w:val="FootnoteText"/>
        <w:jc w:val="both"/>
      </w:pPr>
    </w:p>
  </w:footnote>
  <w:footnote w:id="9">
    <w:p w:rsidR="001632C7" w:rsidRDefault="001632C7" w:rsidP="00D3436F">
      <w:pPr>
        <w:pStyle w:val="FootnoteText"/>
        <w:widowControl w:val="0"/>
        <w:jc w:val="both"/>
      </w:pPr>
      <w:r>
        <w:rPr>
          <w:rStyle w:val="FootnoteReference"/>
        </w:rPr>
        <w:t>22</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агентского договора.</w:t>
      </w:r>
    </w:p>
  </w:footnote>
  <w:footnote w:id="10">
    <w:p w:rsidR="001632C7" w:rsidRPr="008842CE" w:rsidRDefault="001632C7" w:rsidP="00084B51">
      <w:pPr>
        <w:pStyle w:val="FootnoteText"/>
        <w:widowControl w:val="0"/>
        <w:jc w:val="both"/>
        <w:rPr>
          <w:rFonts w:ascii="GHEA Grapalat" w:hAnsi="GHEA Grapalat" w:cs="GHEA Grapalat"/>
          <w:lang w:val="hy-AM"/>
        </w:rPr>
      </w:pPr>
      <w:r>
        <w:rPr>
          <w:rStyle w:val="FootnoteReference"/>
        </w:rPr>
        <w:t>23</w:t>
      </w:r>
      <w:r>
        <w:t xml:space="preserve"> </w:t>
      </w:r>
      <w:r w:rsidRPr="008842CE">
        <w:rPr>
          <w:rFonts w:ascii="GHEA Grapalat Cyr" w:hAnsi="GHEA Grapalat Cyr" w:cs="GHEA Grapalat Cyr"/>
          <w:i/>
          <w:iCs/>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632C7" w:rsidRDefault="001632C7" w:rsidP="00084B51">
      <w:pPr>
        <w:pStyle w:val="FootnoteText"/>
        <w:widowControl w:val="0"/>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GHEA Grapalat" w:hint="default"/>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szCs w:val="20"/>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iCs w:val="0"/>
        <w:sz w:val="24"/>
        <w:szCs w:val="24"/>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bCs w:val="0"/>
        <w:sz w:val="24"/>
        <w:szCs w:val="24"/>
      </w:rPr>
    </w:lvl>
    <w:lvl w:ilvl="1">
      <w:start w:val="2"/>
      <w:numFmt w:val="decimal"/>
      <w:isLgl/>
      <w:lvlText w:val="%1.%2"/>
      <w:lvlJc w:val="left"/>
      <w:pPr>
        <w:ind w:left="1065" w:hanging="360"/>
      </w:pPr>
      <w:rPr>
        <w:rFonts w:hint="default"/>
        <w:b w:val="0"/>
        <w:bCs w:val="0"/>
        <w:sz w:val="24"/>
        <w:szCs w:val="24"/>
      </w:rPr>
    </w:lvl>
    <w:lvl w:ilvl="2">
      <w:start w:val="1"/>
      <w:numFmt w:val="decimal"/>
      <w:isLgl/>
      <w:lvlText w:val="%1.%2.%3"/>
      <w:lvlJc w:val="left"/>
      <w:pPr>
        <w:ind w:left="1770" w:hanging="720"/>
      </w:pPr>
      <w:rPr>
        <w:rFonts w:hint="default"/>
        <w:b w:val="0"/>
        <w:bCs w:val="0"/>
        <w:sz w:val="24"/>
        <w:szCs w:val="24"/>
      </w:rPr>
    </w:lvl>
    <w:lvl w:ilvl="3">
      <w:start w:val="1"/>
      <w:numFmt w:val="decimal"/>
      <w:isLgl/>
      <w:lvlText w:val="%1.%2.%3.%4"/>
      <w:lvlJc w:val="left"/>
      <w:pPr>
        <w:ind w:left="2115" w:hanging="720"/>
      </w:pPr>
      <w:rPr>
        <w:rFonts w:hint="default"/>
        <w:b w:val="0"/>
        <w:bCs w:val="0"/>
        <w:sz w:val="24"/>
        <w:szCs w:val="24"/>
      </w:rPr>
    </w:lvl>
    <w:lvl w:ilvl="4">
      <w:start w:val="1"/>
      <w:numFmt w:val="decimal"/>
      <w:isLgl/>
      <w:lvlText w:val="%1.%2.%3.%4.%5"/>
      <w:lvlJc w:val="left"/>
      <w:pPr>
        <w:ind w:left="2820" w:hanging="1080"/>
      </w:pPr>
      <w:rPr>
        <w:rFonts w:hint="default"/>
        <w:b w:val="0"/>
        <w:bCs w:val="0"/>
        <w:sz w:val="24"/>
        <w:szCs w:val="24"/>
      </w:rPr>
    </w:lvl>
    <w:lvl w:ilvl="5">
      <w:start w:val="1"/>
      <w:numFmt w:val="decimal"/>
      <w:isLgl/>
      <w:lvlText w:val="%1.%2.%3.%4.%5.%6"/>
      <w:lvlJc w:val="left"/>
      <w:pPr>
        <w:ind w:left="3165" w:hanging="1080"/>
      </w:pPr>
      <w:rPr>
        <w:rFonts w:hint="default"/>
        <w:b w:val="0"/>
        <w:bCs w:val="0"/>
        <w:sz w:val="24"/>
        <w:szCs w:val="24"/>
      </w:rPr>
    </w:lvl>
    <w:lvl w:ilvl="6">
      <w:start w:val="1"/>
      <w:numFmt w:val="decimal"/>
      <w:isLgl/>
      <w:lvlText w:val="%1.%2.%3.%4.%5.%6.%7"/>
      <w:lvlJc w:val="left"/>
      <w:pPr>
        <w:ind w:left="3870" w:hanging="1440"/>
      </w:pPr>
      <w:rPr>
        <w:rFonts w:hint="default"/>
        <w:b w:val="0"/>
        <w:bCs w:val="0"/>
        <w:sz w:val="24"/>
        <w:szCs w:val="24"/>
      </w:rPr>
    </w:lvl>
    <w:lvl w:ilvl="7">
      <w:start w:val="1"/>
      <w:numFmt w:val="decimal"/>
      <w:isLgl/>
      <w:lvlText w:val="%1.%2.%3.%4.%5.%6.%7.%8"/>
      <w:lvlJc w:val="left"/>
      <w:pPr>
        <w:ind w:left="4215" w:hanging="1440"/>
      </w:pPr>
      <w:rPr>
        <w:rFonts w:hint="default"/>
        <w:b w:val="0"/>
        <w:bCs w:val="0"/>
        <w:sz w:val="24"/>
        <w:szCs w:val="24"/>
      </w:rPr>
    </w:lvl>
    <w:lvl w:ilvl="8">
      <w:start w:val="1"/>
      <w:numFmt w:val="decimal"/>
      <w:isLgl/>
      <w:lvlText w:val="%1.%2.%3.%4.%5.%6.%7.%8.%9"/>
      <w:lvlJc w:val="left"/>
      <w:pPr>
        <w:ind w:left="4920" w:hanging="1800"/>
      </w:pPr>
      <w:rPr>
        <w:rFonts w:hint="default"/>
        <w:b w:val="0"/>
        <w:bCs w:val="0"/>
        <w:sz w:val="24"/>
        <w:szCs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hint="default"/>
        <w:i/>
        <w:iCs/>
        <w:sz w:val="20"/>
        <w:szCs w:val="20"/>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hint="default"/>
        <w:b w:val="0"/>
        <w:bCs w:val="0"/>
        <w:sz w:val="24"/>
        <w:szCs w:val="24"/>
      </w:r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doNotHyphenateCaps/>
  <w:drawingGridHorizontalSpacing w:val="120"/>
  <w:displayHorizontalDrawingGridEvery w:val="2"/>
  <w:characterSpacingControl w:val="doNotCompress"/>
  <w:doNotValidateAgainstSchema/>
  <w:doNotDemarcateInvalidXml/>
  <w:footnotePr>
    <w:pos w:val="beneathText"/>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0BA6"/>
    <w:rsid w:val="000013D6"/>
    <w:rsid w:val="000016BB"/>
    <w:rsid w:val="00001E9D"/>
    <w:rsid w:val="00002C23"/>
    <w:rsid w:val="000031E3"/>
    <w:rsid w:val="000033BC"/>
    <w:rsid w:val="00003DF0"/>
    <w:rsid w:val="000058CF"/>
    <w:rsid w:val="00005D30"/>
    <w:rsid w:val="0000622A"/>
    <w:rsid w:val="000076A1"/>
    <w:rsid w:val="0000776B"/>
    <w:rsid w:val="00010292"/>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CDA"/>
    <w:rsid w:val="00032D7E"/>
    <w:rsid w:val="000330A3"/>
    <w:rsid w:val="00033946"/>
    <w:rsid w:val="00033B20"/>
    <w:rsid w:val="00034CED"/>
    <w:rsid w:val="00037DDE"/>
    <w:rsid w:val="000408D8"/>
    <w:rsid w:val="000424BA"/>
    <w:rsid w:val="00042BD4"/>
    <w:rsid w:val="00043225"/>
    <w:rsid w:val="0004387F"/>
    <w:rsid w:val="00045E27"/>
    <w:rsid w:val="00046BAC"/>
    <w:rsid w:val="000473EF"/>
    <w:rsid w:val="00051490"/>
    <w:rsid w:val="00051B7F"/>
    <w:rsid w:val="00052084"/>
    <w:rsid w:val="000537FF"/>
    <w:rsid w:val="00053BFB"/>
    <w:rsid w:val="000540F1"/>
    <w:rsid w:val="00054EA5"/>
    <w:rsid w:val="000550DA"/>
    <w:rsid w:val="00055129"/>
    <w:rsid w:val="00055195"/>
    <w:rsid w:val="00055736"/>
    <w:rsid w:val="00055CC2"/>
    <w:rsid w:val="00056516"/>
    <w:rsid w:val="00056AB4"/>
    <w:rsid w:val="00057264"/>
    <w:rsid w:val="000604CF"/>
    <w:rsid w:val="00060FB1"/>
    <w:rsid w:val="000612B9"/>
    <w:rsid w:val="0006218C"/>
    <w:rsid w:val="0006220B"/>
    <w:rsid w:val="0006311D"/>
    <w:rsid w:val="00063AEF"/>
    <w:rsid w:val="00065C3B"/>
    <w:rsid w:val="00066732"/>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D0B"/>
    <w:rsid w:val="000845F6"/>
    <w:rsid w:val="00084B51"/>
    <w:rsid w:val="00085931"/>
    <w:rsid w:val="000878DB"/>
    <w:rsid w:val="00087A30"/>
    <w:rsid w:val="00090699"/>
    <w:rsid w:val="000911CA"/>
    <w:rsid w:val="0009209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489"/>
    <w:rsid w:val="000A4FC5"/>
    <w:rsid w:val="000A5316"/>
    <w:rsid w:val="000A5B16"/>
    <w:rsid w:val="000A6B75"/>
    <w:rsid w:val="000A72AD"/>
    <w:rsid w:val="000A7528"/>
    <w:rsid w:val="000B033F"/>
    <w:rsid w:val="000B0B17"/>
    <w:rsid w:val="000B0E80"/>
    <w:rsid w:val="000B259E"/>
    <w:rsid w:val="000B269D"/>
    <w:rsid w:val="000B2CFA"/>
    <w:rsid w:val="000B33B2"/>
    <w:rsid w:val="000B3864"/>
    <w:rsid w:val="000B6A70"/>
    <w:rsid w:val="000B700B"/>
    <w:rsid w:val="000B751B"/>
    <w:rsid w:val="000B7641"/>
    <w:rsid w:val="000B7C54"/>
    <w:rsid w:val="000C062F"/>
    <w:rsid w:val="000C0A9D"/>
    <w:rsid w:val="000C165F"/>
    <w:rsid w:val="000C1746"/>
    <w:rsid w:val="000C2105"/>
    <w:rsid w:val="000C264F"/>
    <w:rsid w:val="000C36C6"/>
    <w:rsid w:val="000C3F69"/>
    <w:rsid w:val="000C4B4C"/>
    <w:rsid w:val="000C5A09"/>
    <w:rsid w:val="000C6BA1"/>
    <w:rsid w:val="000C6E1C"/>
    <w:rsid w:val="000C6F81"/>
    <w:rsid w:val="000C74F3"/>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A4"/>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0CA8"/>
    <w:rsid w:val="000F109E"/>
    <w:rsid w:val="000F11E5"/>
    <w:rsid w:val="000F2653"/>
    <w:rsid w:val="000F31EB"/>
    <w:rsid w:val="000F332D"/>
    <w:rsid w:val="000F338E"/>
    <w:rsid w:val="000F35AE"/>
    <w:rsid w:val="000F3939"/>
    <w:rsid w:val="000F3B31"/>
    <w:rsid w:val="000F3D76"/>
    <w:rsid w:val="000F494F"/>
    <w:rsid w:val="000F4B86"/>
    <w:rsid w:val="000F4D7B"/>
    <w:rsid w:val="000F5032"/>
    <w:rsid w:val="000F5865"/>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80B"/>
    <w:rsid w:val="00106D44"/>
    <w:rsid w:val="00106DEE"/>
    <w:rsid w:val="00110534"/>
    <w:rsid w:val="00110D13"/>
    <w:rsid w:val="00111FFB"/>
    <w:rsid w:val="0011340E"/>
    <w:rsid w:val="00113F0D"/>
    <w:rsid w:val="0011423D"/>
    <w:rsid w:val="001145AA"/>
    <w:rsid w:val="001158A1"/>
    <w:rsid w:val="00115905"/>
    <w:rsid w:val="001159FA"/>
    <w:rsid w:val="0011611E"/>
    <w:rsid w:val="00117020"/>
    <w:rsid w:val="00117833"/>
    <w:rsid w:val="00117964"/>
    <w:rsid w:val="00117DAA"/>
    <w:rsid w:val="00122FC9"/>
    <w:rsid w:val="00123294"/>
    <w:rsid w:val="001235E7"/>
    <w:rsid w:val="00123F5E"/>
    <w:rsid w:val="00124461"/>
    <w:rsid w:val="001259B9"/>
    <w:rsid w:val="00125AA6"/>
    <w:rsid w:val="00126D48"/>
    <w:rsid w:val="001276C9"/>
    <w:rsid w:val="00130202"/>
    <w:rsid w:val="0013027B"/>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299C"/>
    <w:rsid w:val="001439BD"/>
    <w:rsid w:val="00143BD7"/>
    <w:rsid w:val="00143E8C"/>
    <w:rsid w:val="0014472E"/>
    <w:rsid w:val="00144E38"/>
    <w:rsid w:val="00144F73"/>
    <w:rsid w:val="001458D6"/>
    <w:rsid w:val="00145CC3"/>
    <w:rsid w:val="00146685"/>
    <w:rsid w:val="00146FC5"/>
    <w:rsid w:val="00147CD0"/>
    <w:rsid w:val="00147E2D"/>
    <w:rsid w:val="00147F14"/>
    <w:rsid w:val="00147FD7"/>
    <w:rsid w:val="001514D1"/>
    <w:rsid w:val="001515DE"/>
    <w:rsid w:val="001516B2"/>
    <w:rsid w:val="001522CE"/>
    <w:rsid w:val="00152564"/>
    <w:rsid w:val="00152788"/>
    <w:rsid w:val="00152D4F"/>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AFA"/>
    <w:rsid w:val="00160BB4"/>
    <w:rsid w:val="00160C99"/>
    <w:rsid w:val="00161428"/>
    <w:rsid w:val="00161B32"/>
    <w:rsid w:val="0016213E"/>
    <w:rsid w:val="001632C7"/>
    <w:rsid w:val="00163324"/>
    <w:rsid w:val="001647D2"/>
    <w:rsid w:val="00164BBC"/>
    <w:rsid w:val="0016519F"/>
    <w:rsid w:val="001679A6"/>
    <w:rsid w:val="00167B65"/>
    <w:rsid w:val="00171A34"/>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EC6"/>
    <w:rsid w:val="00181F0F"/>
    <w:rsid w:val="00181F75"/>
    <w:rsid w:val="00183004"/>
    <w:rsid w:val="0018301A"/>
    <w:rsid w:val="00183055"/>
    <w:rsid w:val="001831C4"/>
    <w:rsid w:val="00183DD8"/>
    <w:rsid w:val="00183FEA"/>
    <w:rsid w:val="00184D18"/>
    <w:rsid w:val="00184F17"/>
    <w:rsid w:val="00185684"/>
    <w:rsid w:val="0018591C"/>
    <w:rsid w:val="00185D95"/>
    <w:rsid w:val="00185DF9"/>
    <w:rsid w:val="00186559"/>
    <w:rsid w:val="001878F0"/>
    <w:rsid w:val="00190792"/>
    <w:rsid w:val="00191B42"/>
    <w:rsid w:val="00191D27"/>
    <w:rsid w:val="00191D5F"/>
    <w:rsid w:val="001925CB"/>
    <w:rsid w:val="00192606"/>
    <w:rsid w:val="001926B2"/>
    <w:rsid w:val="00192A1C"/>
    <w:rsid w:val="001932A7"/>
    <w:rsid w:val="00193871"/>
    <w:rsid w:val="00194598"/>
    <w:rsid w:val="00194756"/>
    <w:rsid w:val="00195F24"/>
    <w:rsid w:val="00196487"/>
    <w:rsid w:val="00196F14"/>
    <w:rsid w:val="001A070B"/>
    <w:rsid w:val="001A0B64"/>
    <w:rsid w:val="001A23A6"/>
    <w:rsid w:val="001A2579"/>
    <w:rsid w:val="001A2F72"/>
    <w:rsid w:val="001A3FEC"/>
    <w:rsid w:val="001A43A4"/>
    <w:rsid w:val="001A4EF7"/>
    <w:rsid w:val="001A5568"/>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6ED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2E4"/>
    <w:rsid w:val="001E2794"/>
    <w:rsid w:val="001E2814"/>
    <w:rsid w:val="001E2F02"/>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00B"/>
    <w:rsid w:val="001F1DF0"/>
    <w:rsid w:val="001F1DF7"/>
    <w:rsid w:val="001F2926"/>
    <w:rsid w:val="001F3237"/>
    <w:rsid w:val="001F386B"/>
    <w:rsid w:val="001F53E3"/>
    <w:rsid w:val="001F5834"/>
    <w:rsid w:val="001F5FDE"/>
    <w:rsid w:val="001F6578"/>
    <w:rsid w:val="001F760C"/>
    <w:rsid w:val="001F7821"/>
    <w:rsid w:val="002004DB"/>
    <w:rsid w:val="002017CB"/>
    <w:rsid w:val="00201BD7"/>
    <w:rsid w:val="00201DA0"/>
    <w:rsid w:val="00201F2E"/>
    <w:rsid w:val="00202292"/>
    <w:rsid w:val="00202F4D"/>
    <w:rsid w:val="002032CE"/>
    <w:rsid w:val="00203917"/>
    <w:rsid w:val="00204006"/>
    <w:rsid w:val="002046BF"/>
    <w:rsid w:val="00204B03"/>
    <w:rsid w:val="00204E53"/>
    <w:rsid w:val="00204EEA"/>
    <w:rsid w:val="00205689"/>
    <w:rsid w:val="002069C9"/>
    <w:rsid w:val="00206AF8"/>
    <w:rsid w:val="0020701A"/>
    <w:rsid w:val="00207490"/>
    <w:rsid w:val="00207E95"/>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2E7"/>
    <w:rsid w:val="002218FE"/>
    <w:rsid w:val="00221C7B"/>
    <w:rsid w:val="0022247D"/>
    <w:rsid w:val="002227A9"/>
    <w:rsid w:val="002240AB"/>
    <w:rsid w:val="002250D8"/>
    <w:rsid w:val="0022515E"/>
    <w:rsid w:val="002252CD"/>
    <w:rsid w:val="00226412"/>
    <w:rsid w:val="0022662B"/>
    <w:rsid w:val="00226DBB"/>
    <w:rsid w:val="002273AD"/>
    <w:rsid w:val="0022770A"/>
    <w:rsid w:val="00227C9F"/>
    <w:rsid w:val="002306B9"/>
    <w:rsid w:val="00230B12"/>
    <w:rsid w:val="00230C8F"/>
    <w:rsid w:val="00232595"/>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4E3"/>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71"/>
    <w:rsid w:val="002638A5"/>
    <w:rsid w:val="00263D72"/>
    <w:rsid w:val="00263E28"/>
    <w:rsid w:val="0026426F"/>
    <w:rsid w:val="002658C9"/>
    <w:rsid w:val="00265A4B"/>
    <w:rsid w:val="00265D18"/>
    <w:rsid w:val="00266522"/>
    <w:rsid w:val="002665A4"/>
    <w:rsid w:val="002674D5"/>
    <w:rsid w:val="0027052A"/>
    <w:rsid w:val="00270D59"/>
    <w:rsid w:val="002716CA"/>
    <w:rsid w:val="00271DF6"/>
    <w:rsid w:val="0027256A"/>
    <w:rsid w:val="002737E0"/>
    <w:rsid w:val="00273A88"/>
    <w:rsid w:val="00273B4F"/>
    <w:rsid w:val="00273DCB"/>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0C4"/>
    <w:rsid w:val="0029515A"/>
    <w:rsid w:val="0029608D"/>
    <w:rsid w:val="002A058F"/>
    <w:rsid w:val="002A0700"/>
    <w:rsid w:val="002A0C06"/>
    <w:rsid w:val="002A0F45"/>
    <w:rsid w:val="002A10B2"/>
    <w:rsid w:val="002A1FAC"/>
    <w:rsid w:val="002A2F79"/>
    <w:rsid w:val="002A3785"/>
    <w:rsid w:val="002A3FC1"/>
    <w:rsid w:val="002A464D"/>
    <w:rsid w:val="002A4BE0"/>
    <w:rsid w:val="002A560E"/>
    <w:rsid w:val="002A59A2"/>
    <w:rsid w:val="002A665D"/>
    <w:rsid w:val="002A6EC4"/>
    <w:rsid w:val="002A7380"/>
    <w:rsid w:val="002A76C6"/>
    <w:rsid w:val="002A7A40"/>
    <w:rsid w:val="002B0631"/>
    <w:rsid w:val="002B0AEA"/>
    <w:rsid w:val="002B103D"/>
    <w:rsid w:val="002B121D"/>
    <w:rsid w:val="002B155B"/>
    <w:rsid w:val="002B1ABE"/>
    <w:rsid w:val="002B24A4"/>
    <w:rsid w:val="002B24C3"/>
    <w:rsid w:val="002B24E8"/>
    <w:rsid w:val="002B32D6"/>
    <w:rsid w:val="002B351A"/>
    <w:rsid w:val="002B372D"/>
    <w:rsid w:val="002B3E53"/>
    <w:rsid w:val="002B4FD9"/>
    <w:rsid w:val="002B51FB"/>
    <w:rsid w:val="002B5F87"/>
    <w:rsid w:val="002B6548"/>
    <w:rsid w:val="002B7388"/>
    <w:rsid w:val="002B7594"/>
    <w:rsid w:val="002B75BF"/>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086"/>
    <w:rsid w:val="002D40A8"/>
    <w:rsid w:val="002D4250"/>
    <w:rsid w:val="002D4575"/>
    <w:rsid w:val="002D4EEB"/>
    <w:rsid w:val="002D5580"/>
    <w:rsid w:val="002D5CF0"/>
    <w:rsid w:val="002D601F"/>
    <w:rsid w:val="002D6A4F"/>
    <w:rsid w:val="002D7D70"/>
    <w:rsid w:val="002E0382"/>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0E7"/>
    <w:rsid w:val="00301193"/>
    <w:rsid w:val="00301271"/>
    <w:rsid w:val="0030129D"/>
    <w:rsid w:val="00301EBE"/>
    <w:rsid w:val="00303732"/>
    <w:rsid w:val="003041A8"/>
    <w:rsid w:val="00304237"/>
    <w:rsid w:val="00304436"/>
    <w:rsid w:val="00304D64"/>
    <w:rsid w:val="003053EF"/>
    <w:rsid w:val="00305944"/>
    <w:rsid w:val="00305E59"/>
    <w:rsid w:val="00305F6D"/>
    <w:rsid w:val="003064D4"/>
    <w:rsid w:val="003065C4"/>
    <w:rsid w:val="00306682"/>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476"/>
    <w:rsid w:val="00325546"/>
    <w:rsid w:val="003259C5"/>
    <w:rsid w:val="00325CC0"/>
    <w:rsid w:val="00326507"/>
    <w:rsid w:val="003267C8"/>
    <w:rsid w:val="00327436"/>
    <w:rsid w:val="003313F7"/>
    <w:rsid w:val="0033253D"/>
    <w:rsid w:val="00333223"/>
    <w:rsid w:val="00333266"/>
    <w:rsid w:val="00333314"/>
    <w:rsid w:val="00333B85"/>
    <w:rsid w:val="00334564"/>
    <w:rsid w:val="003347CE"/>
    <w:rsid w:val="0033571F"/>
    <w:rsid w:val="00335C2A"/>
    <w:rsid w:val="00335DAA"/>
    <w:rsid w:val="00336709"/>
    <w:rsid w:val="00336B43"/>
    <w:rsid w:val="00336CCF"/>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83F"/>
    <w:rsid w:val="00363E98"/>
    <w:rsid w:val="00364E7A"/>
    <w:rsid w:val="003650C5"/>
    <w:rsid w:val="0036520F"/>
    <w:rsid w:val="0036524F"/>
    <w:rsid w:val="003653B7"/>
    <w:rsid w:val="00366C4E"/>
    <w:rsid w:val="00367A9A"/>
    <w:rsid w:val="00367F26"/>
    <w:rsid w:val="00367F89"/>
    <w:rsid w:val="00370ECD"/>
    <w:rsid w:val="0037177E"/>
    <w:rsid w:val="003717D2"/>
    <w:rsid w:val="00371CF8"/>
    <w:rsid w:val="00372C2B"/>
    <w:rsid w:val="00372C67"/>
    <w:rsid w:val="00372D7E"/>
    <w:rsid w:val="00372FAD"/>
    <w:rsid w:val="00373113"/>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45EF"/>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403D"/>
    <w:rsid w:val="003A468D"/>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6A9"/>
    <w:rsid w:val="004068F5"/>
    <w:rsid w:val="004072C8"/>
    <w:rsid w:val="0040761D"/>
    <w:rsid w:val="0041023E"/>
    <w:rsid w:val="004110AC"/>
    <w:rsid w:val="004116A0"/>
    <w:rsid w:val="00411D9D"/>
    <w:rsid w:val="00413390"/>
    <w:rsid w:val="00413595"/>
    <w:rsid w:val="00416C27"/>
    <w:rsid w:val="00416F1E"/>
    <w:rsid w:val="0041739A"/>
    <w:rsid w:val="004174FC"/>
    <w:rsid w:val="004175B6"/>
    <w:rsid w:val="00417E48"/>
    <w:rsid w:val="00417F33"/>
    <w:rsid w:val="004214B9"/>
    <w:rsid w:val="00421AEB"/>
    <w:rsid w:val="00422802"/>
    <w:rsid w:val="0042317D"/>
    <w:rsid w:val="00425B00"/>
    <w:rsid w:val="00427EAA"/>
    <w:rsid w:val="00430541"/>
    <w:rsid w:val="00431998"/>
    <w:rsid w:val="004320F2"/>
    <w:rsid w:val="004328D4"/>
    <w:rsid w:val="00434D1C"/>
    <w:rsid w:val="004352B8"/>
    <w:rsid w:val="0043558D"/>
    <w:rsid w:val="00435912"/>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8A2"/>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CBA"/>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3D"/>
    <w:rsid w:val="00464DA7"/>
    <w:rsid w:val="00464E8C"/>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2DC"/>
    <w:rsid w:val="004747BA"/>
    <w:rsid w:val="004749BD"/>
    <w:rsid w:val="00475591"/>
    <w:rsid w:val="00475DA7"/>
    <w:rsid w:val="0047619C"/>
    <w:rsid w:val="00476A47"/>
    <w:rsid w:val="004775ED"/>
    <w:rsid w:val="00477E9F"/>
    <w:rsid w:val="00480162"/>
    <w:rsid w:val="0048059F"/>
    <w:rsid w:val="0048082C"/>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2C9"/>
    <w:rsid w:val="0049623A"/>
    <w:rsid w:val="0049655D"/>
    <w:rsid w:val="004974D8"/>
    <w:rsid w:val="004A0302"/>
    <w:rsid w:val="004A0321"/>
    <w:rsid w:val="004A1734"/>
    <w:rsid w:val="004A1C5D"/>
    <w:rsid w:val="004A3051"/>
    <w:rsid w:val="004A51CE"/>
    <w:rsid w:val="004A6204"/>
    <w:rsid w:val="004A712A"/>
    <w:rsid w:val="004A7722"/>
    <w:rsid w:val="004A798D"/>
    <w:rsid w:val="004B1CB2"/>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B0E"/>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2C3"/>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2B4"/>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BB1"/>
    <w:rsid w:val="005230A8"/>
    <w:rsid w:val="00523563"/>
    <w:rsid w:val="0052367F"/>
    <w:rsid w:val="005236FD"/>
    <w:rsid w:val="00524982"/>
    <w:rsid w:val="00524BAA"/>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563"/>
    <w:rsid w:val="00541A22"/>
    <w:rsid w:val="005422AF"/>
    <w:rsid w:val="00542491"/>
    <w:rsid w:val="00543262"/>
    <w:rsid w:val="005437F6"/>
    <w:rsid w:val="00543BAE"/>
    <w:rsid w:val="00544728"/>
    <w:rsid w:val="00544D9F"/>
    <w:rsid w:val="005457B4"/>
    <w:rsid w:val="00545F4E"/>
    <w:rsid w:val="0054752B"/>
    <w:rsid w:val="005500CE"/>
    <w:rsid w:val="00550A62"/>
    <w:rsid w:val="00552088"/>
    <w:rsid w:val="005525A4"/>
    <w:rsid w:val="00552934"/>
    <w:rsid w:val="00552D6E"/>
    <w:rsid w:val="00553DFD"/>
    <w:rsid w:val="005544AC"/>
    <w:rsid w:val="0055623A"/>
    <w:rsid w:val="005563D9"/>
    <w:rsid w:val="00557E3D"/>
    <w:rsid w:val="00561AD9"/>
    <w:rsid w:val="005624A3"/>
    <w:rsid w:val="00562CFE"/>
    <w:rsid w:val="00562EB1"/>
    <w:rsid w:val="0056331A"/>
    <w:rsid w:val="005639B0"/>
    <w:rsid w:val="005646FC"/>
    <w:rsid w:val="0056625A"/>
    <w:rsid w:val="00567040"/>
    <w:rsid w:val="00567893"/>
    <w:rsid w:val="00567D3B"/>
    <w:rsid w:val="005700F1"/>
    <w:rsid w:val="005716B8"/>
    <w:rsid w:val="00571702"/>
    <w:rsid w:val="00571F29"/>
    <w:rsid w:val="005739AB"/>
    <w:rsid w:val="005744FC"/>
    <w:rsid w:val="00575C75"/>
    <w:rsid w:val="0057663F"/>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C3E"/>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872"/>
    <w:rsid w:val="005A79EE"/>
    <w:rsid w:val="005A7FD2"/>
    <w:rsid w:val="005B153E"/>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38"/>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478"/>
    <w:rsid w:val="005E573E"/>
    <w:rsid w:val="005E6606"/>
    <w:rsid w:val="005E693E"/>
    <w:rsid w:val="005E6D42"/>
    <w:rsid w:val="005E75DD"/>
    <w:rsid w:val="005F0715"/>
    <w:rsid w:val="005F09CE"/>
    <w:rsid w:val="005F1793"/>
    <w:rsid w:val="005F1DBB"/>
    <w:rsid w:val="005F1F95"/>
    <w:rsid w:val="005F25EF"/>
    <w:rsid w:val="005F2F3B"/>
    <w:rsid w:val="005F53F2"/>
    <w:rsid w:val="005F581A"/>
    <w:rsid w:val="005F58F6"/>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1F8D"/>
    <w:rsid w:val="006220CA"/>
    <w:rsid w:val="00622E34"/>
    <w:rsid w:val="00623515"/>
    <w:rsid w:val="006237BD"/>
    <w:rsid w:val="00623998"/>
    <w:rsid w:val="00623F24"/>
    <w:rsid w:val="00624A8D"/>
    <w:rsid w:val="00625515"/>
    <w:rsid w:val="00625529"/>
    <w:rsid w:val="00627BE1"/>
    <w:rsid w:val="00627E00"/>
    <w:rsid w:val="0063094A"/>
    <w:rsid w:val="0063098F"/>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1FDD"/>
    <w:rsid w:val="00642172"/>
    <w:rsid w:val="00642EFE"/>
    <w:rsid w:val="00643D35"/>
    <w:rsid w:val="0064473D"/>
    <w:rsid w:val="00644850"/>
    <w:rsid w:val="00644CE2"/>
    <w:rsid w:val="00650073"/>
    <w:rsid w:val="00650458"/>
    <w:rsid w:val="006505D2"/>
    <w:rsid w:val="00651408"/>
    <w:rsid w:val="006519EF"/>
    <w:rsid w:val="00651E02"/>
    <w:rsid w:val="006521E5"/>
    <w:rsid w:val="00652D05"/>
    <w:rsid w:val="00654ADD"/>
    <w:rsid w:val="00654B3F"/>
    <w:rsid w:val="00654E19"/>
    <w:rsid w:val="00655890"/>
    <w:rsid w:val="00655B6A"/>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67CAE"/>
    <w:rsid w:val="0067049B"/>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566"/>
    <w:rsid w:val="006A1922"/>
    <w:rsid w:val="006A1F61"/>
    <w:rsid w:val="006A202F"/>
    <w:rsid w:val="006A26BE"/>
    <w:rsid w:val="006A3C8A"/>
    <w:rsid w:val="006A475C"/>
    <w:rsid w:val="006A4AFC"/>
    <w:rsid w:val="006A5026"/>
    <w:rsid w:val="006A6578"/>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B7D07"/>
    <w:rsid w:val="006C08B6"/>
    <w:rsid w:val="006C1293"/>
    <w:rsid w:val="006C12EC"/>
    <w:rsid w:val="006C15CD"/>
    <w:rsid w:val="006C1B16"/>
    <w:rsid w:val="006C1D25"/>
    <w:rsid w:val="006C204D"/>
    <w:rsid w:val="006C229E"/>
    <w:rsid w:val="006C2B56"/>
    <w:rsid w:val="006C2F98"/>
    <w:rsid w:val="006C3115"/>
    <w:rsid w:val="006C36AA"/>
    <w:rsid w:val="006C47F0"/>
    <w:rsid w:val="006C606F"/>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090"/>
    <w:rsid w:val="006F012B"/>
    <w:rsid w:val="006F02F7"/>
    <w:rsid w:val="006F0F00"/>
    <w:rsid w:val="006F1542"/>
    <w:rsid w:val="006F1805"/>
    <w:rsid w:val="006F1A8E"/>
    <w:rsid w:val="006F246F"/>
    <w:rsid w:val="006F2702"/>
    <w:rsid w:val="006F2817"/>
    <w:rsid w:val="006F297B"/>
    <w:rsid w:val="006F2EF5"/>
    <w:rsid w:val="006F3372"/>
    <w:rsid w:val="006F3A35"/>
    <w:rsid w:val="006F3AF5"/>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4F8"/>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1"/>
    <w:rsid w:val="00731BD1"/>
    <w:rsid w:val="00731D26"/>
    <w:rsid w:val="00735365"/>
    <w:rsid w:val="00736959"/>
    <w:rsid w:val="00736A43"/>
    <w:rsid w:val="00737986"/>
    <w:rsid w:val="00737B2F"/>
    <w:rsid w:val="00737D8E"/>
    <w:rsid w:val="00740915"/>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9F8"/>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113"/>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88E"/>
    <w:rsid w:val="00774C67"/>
    <w:rsid w:val="0077504D"/>
    <w:rsid w:val="00775FAF"/>
    <w:rsid w:val="00776E6C"/>
    <w:rsid w:val="00780D44"/>
    <w:rsid w:val="007811AE"/>
    <w:rsid w:val="007813EB"/>
    <w:rsid w:val="00781688"/>
    <w:rsid w:val="00781FE7"/>
    <w:rsid w:val="00782D3C"/>
    <w:rsid w:val="00782D60"/>
    <w:rsid w:val="007830F6"/>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1AB"/>
    <w:rsid w:val="007A12AE"/>
    <w:rsid w:val="007A16FB"/>
    <w:rsid w:val="007A2020"/>
    <w:rsid w:val="007A2E03"/>
    <w:rsid w:val="007A2FC9"/>
    <w:rsid w:val="007A3487"/>
    <w:rsid w:val="007A34A6"/>
    <w:rsid w:val="007A3EE6"/>
    <w:rsid w:val="007A424F"/>
    <w:rsid w:val="007A4BB9"/>
    <w:rsid w:val="007A5F50"/>
    <w:rsid w:val="007A5FE3"/>
    <w:rsid w:val="007A6841"/>
    <w:rsid w:val="007A7DEB"/>
    <w:rsid w:val="007B00E3"/>
    <w:rsid w:val="007B0562"/>
    <w:rsid w:val="007B188A"/>
    <w:rsid w:val="007B207A"/>
    <w:rsid w:val="007B36E4"/>
    <w:rsid w:val="007B3F5F"/>
    <w:rsid w:val="007B44A9"/>
    <w:rsid w:val="007B513A"/>
    <w:rsid w:val="007B6811"/>
    <w:rsid w:val="007B6D84"/>
    <w:rsid w:val="007C0479"/>
    <w:rsid w:val="007C081F"/>
    <w:rsid w:val="007C0837"/>
    <w:rsid w:val="007C13B3"/>
    <w:rsid w:val="007C1552"/>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753"/>
    <w:rsid w:val="007E7A6B"/>
    <w:rsid w:val="007F12DE"/>
    <w:rsid w:val="007F1314"/>
    <w:rsid w:val="007F210E"/>
    <w:rsid w:val="007F281F"/>
    <w:rsid w:val="007F498D"/>
    <w:rsid w:val="007F503F"/>
    <w:rsid w:val="007F5A5F"/>
    <w:rsid w:val="007F6023"/>
    <w:rsid w:val="007F6722"/>
    <w:rsid w:val="008013BF"/>
    <w:rsid w:val="008013DA"/>
    <w:rsid w:val="00801AC7"/>
    <w:rsid w:val="00802C55"/>
    <w:rsid w:val="008030B6"/>
    <w:rsid w:val="00803ED8"/>
    <w:rsid w:val="008040A9"/>
    <w:rsid w:val="0080437A"/>
    <w:rsid w:val="008053D0"/>
    <w:rsid w:val="008055DB"/>
    <w:rsid w:val="008067C5"/>
    <w:rsid w:val="00806EF0"/>
    <w:rsid w:val="00807178"/>
    <w:rsid w:val="0080777B"/>
    <w:rsid w:val="00807F1E"/>
    <w:rsid w:val="00807F3B"/>
    <w:rsid w:val="008105B4"/>
    <w:rsid w:val="008106C0"/>
    <w:rsid w:val="00811D16"/>
    <w:rsid w:val="0081467B"/>
    <w:rsid w:val="00814DBD"/>
    <w:rsid w:val="0081568C"/>
    <w:rsid w:val="00816505"/>
    <w:rsid w:val="0081738C"/>
    <w:rsid w:val="0082022C"/>
    <w:rsid w:val="00820257"/>
    <w:rsid w:val="0082102B"/>
    <w:rsid w:val="00821921"/>
    <w:rsid w:val="008223F5"/>
    <w:rsid w:val="00822942"/>
    <w:rsid w:val="008229D3"/>
    <w:rsid w:val="00822E50"/>
    <w:rsid w:val="0082440E"/>
    <w:rsid w:val="00824F68"/>
    <w:rsid w:val="008253F1"/>
    <w:rsid w:val="008258A1"/>
    <w:rsid w:val="00825A80"/>
    <w:rsid w:val="00825AAE"/>
    <w:rsid w:val="00826193"/>
    <w:rsid w:val="008264EB"/>
    <w:rsid w:val="00827B20"/>
    <w:rsid w:val="00830036"/>
    <w:rsid w:val="00830445"/>
    <w:rsid w:val="00830AD3"/>
    <w:rsid w:val="00831C52"/>
    <w:rsid w:val="00831DC3"/>
    <w:rsid w:val="008326D8"/>
    <w:rsid w:val="0083296C"/>
    <w:rsid w:val="0083403D"/>
    <w:rsid w:val="00834063"/>
    <w:rsid w:val="0083475E"/>
    <w:rsid w:val="008348C6"/>
    <w:rsid w:val="00834CD0"/>
    <w:rsid w:val="00835374"/>
    <w:rsid w:val="00835822"/>
    <w:rsid w:val="00835F1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208"/>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191E"/>
    <w:rsid w:val="00892068"/>
    <w:rsid w:val="008920F8"/>
    <w:rsid w:val="00892B95"/>
    <w:rsid w:val="00893487"/>
    <w:rsid w:val="008937EA"/>
    <w:rsid w:val="00893F09"/>
    <w:rsid w:val="00894424"/>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68A2"/>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C77E2"/>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7F24"/>
    <w:rsid w:val="008F0732"/>
    <w:rsid w:val="008F15B9"/>
    <w:rsid w:val="008F1F9B"/>
    <w:rsid w:val="008F2148"/>
    <w:rsid w:val="008F2365"/>
    <w:rsid w:val="008F2B76"/>
    <w:rsid w:val="008F527F"/>
    <w:rsid w:val="008F54B9"/>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B3"/>
    <w:rsid w:val="009160C2"/>
    <w:rsid w:val="00916A53"/>
    <w:rsid w:val="00917234"/>
    <w:rsid w:val="00917747"/>
    <w:rsid w:val="00917FAA"/>
    <w:rsid w:val="00920009"/>
    <w:rsid w:val="0092041F"/>
    <w:rsid w:val="009229DF"/>
    <w:rsid w:val="00923711"/>
    <w:rsid w:val="00924434"/>
    <w:rsid w:val="00926875"/>
    <w:rsid w:val="00926F8A"/>
    <w:rsid w:val="00927888"/>
    <w:rsid w:val="00931A1F"/>
    <w:rsid w:val="00932115"/>
    <w:rsid w:val="00932990"/>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C2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8E3"/>
    <w:rsid w:val="00965901"/>
    <w:rsid w:val="00965B76"/>
    <w:rsid w:val="00965E05"/>
    <w:rsid w:val="00965FCF"/>
    <w:rsid w:val="009666E0"/>
    <w:rsid w:val="009673B8"/>
    <w:rsid w:val="00970000"/>
    <w:rsid w:val="0097080F"/>
    <w:rsid w:val="009712E3"/>
    <w:rsid w:val="00971CAE"/>
    <w:rsid w:val="00971F12"/>
    <w:rsid w:val="00971F4A"/>
    <w:rsid w:val="00972C1A"/>
    <w:rsid w:val="00972C5B"/>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800"/>
    <w:rsid w:val="009865B0"/>
    <w:rsid w:val="009873F3"/>
    <w:rsid w:val="00987E76"/>
    <w:rsid w:val="00990375"/>
    <w:rsid w:val="00990561"/>
    <w:rsid w:val="00990C42"/>
    <w:rsid w:val="009911A0"/>
    <w:rsid w:val="009918C0"/>
    <w:rsid w:val="009924E6"/>
    <w:rsid w:val="00992C40"/>
    <w:rsid w:val="00993191"/>
    <w:rsid w:val="00993891"/>
    <w:rsid w:val="00993B16"/>
    <w:rsid w:val="00993B84"/>
    <w:rsid w:val="00994A77"/>
    <w:rsid w:val="00994A7B"/>
    <w:rsid w:val="00995045"/>
    <w:rsid w:val="00995804"/>
    <w:rsid w:val="009963C3"/>
    <w:rsid w:val="0099662D"/>
    <w:rsid w:val="00996C19"/>
    <w:rsid w:val="00996FDC"/>
    <w:rsid w:val="00997050"/>
    <w:rsid w:val="00997686"/>
    <w:rsid w:val="00997C70"/>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7D0"/>
    <w:rsid w:val="009B5889"/>
    <w:rsid w:val="009B58F7"/>
    <w:rsid w:val="009B5ED1"/>
    <w:rsid w:val="009B6191"/>
    <w:rsid w:val="009B6D58"/>
    <w:rsid w:val="009C0ABA"/>
    <w:rsid w:val="009C1A9B"/>
    <w:rsid w:val="009C1D0F"/>
    <w:rsid w:val="009C3A21"/>
    <w:rsid w:val="009C3B73"/>
    <w:rsid w:val="009C3EC5"/>
    <w:rsid w:val="009C4A72"/>
    <w:rsid w:val="009C55BB"/>
    <w:rsid w:val="009C5786"/>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6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911"/>
    <w:rsid w:val="00A01C20"/>
    <w:rsid w:val="00A01D49"/>
    <w:rsid w:val="00A0285A"/>
    <w:rsid w:val="00A02BF9"/>
    <w:rsid w:val="00A03791"/>
    <w:rsid w:val="00A03FEC"/>
    <w:rsid w:val="00A04202"/>
    <w:rsid w:val="00A04DB0"/>
    <w:rsid w:val="00A06CC8"/>
    <w:rsid w:val="00A0752B"/>
    <w:rsid w:val="00A104D1"/>
    <w:rsid w:val="00A10D1E"/>
    <w:rsid w:val="00A10D1F"/>
    <w:rsid w:val="00A112E2"/>
    <w:rsid w:val="00A11905"/>
    <w:rsid w:val="00A11E49"/>
    <w:rsid w:val="00A11F49"/>
    <w:rsid w:val="00A1275F"/>
    <w:rsid w:val="00A12A5E"/>
    <w:rsid w:val="00A12C95"/>
    <w:rsid w:val="00A1321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6F10"/>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4E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6EAB"/>
    <w:rsid w:val="00A779D8"/>
    <w:rsid w:val="00A8081F"/>
    <w:rsid w:val="00A80ECD"/>
    <w:rsid w:val="00A8134C"/>
    <w:rsid w:val="00A815DA"/>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342E"/>
    <w:rsid w:val="00AA4DC0"/>
    <w:rsid w:val="00AA5305"/>
    <w:rsid w:val="00AA5B57"/>
    <w:rsid w:val="00AA5BD2"/>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C8"/>
    <w:rsid w:val="00AB3FFE"/>
    <w:rsid w:val="00AB4EAB"/>
    <w:rsid w:val="00AB5AF2"/>
    <w:rsid w:val="00AB5D5B"/>
    <w:rsid w:val="00AB5E50"/>
    <w:rsid w:val="00AB64C0"/>
    <w:rsid w:val="00AB65DB"/>
    <w:rsid w:val="00AB77E2"/>
    <w:rsid w:val="00AB7ACD"/>
    <w:rsid w:val="00AB7D2E"/>
    <w:rsid w:val="00AC0541"/>
    <w:rsid w:val="00AC082E"/>
    <w:rsid w:val="00AC28E6"/>
    <w:rsid w:val="00AC30D5"/>
    <w:rsid w:val="00AC3F2F"/>
    <w:rsid w:val="00AC4EAF"/>
    <w:rsid w:val="00AC5807"/>
    <w:rsid w:val="00AC6523"/>
    <w:rsid w:val="00AC6AEC"/>
    <w:rsid w:val="00AC743C"/>
    <w:rsid w:val="00AC7A2E"/>
    <w:rsid w:val="00AD0BEB"/>
    <w:rsid w:val="00AD1BFE"/>
    <w:rsid w:val="00AD2081"/>
    <w:rsid w:val="00AD305B"/>
    <w:rsid w:val="00AD34C9"/>
    <w:rsid w:val="00AD522C"/>
    <w:rsid w:val="00AD5BBF"/>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4DD"/>
    <w:rsid w:val="00B025A2"/>
    <w:rsid w:val="00B027B8"/>
    <w:rsid w:val="00B02A31"/>
    <w:rsid w:val="00B03678"/>
    <w:rsid w:val="00B04537"/>
    <w:rsid w:val="00B04817"/>
    <w:rsid w:val="00B048B2"/>
    <w:rsid w:val="00B051BE"/>
    <w:rsid w:val="00B07942"/>
    <w:rsid w:val="00B07E76"/>
    <w:rsid w:val="00B101FF"/>
    <w:rsid w:val="00B10547"/>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1A42"/>
    <w:rsid w:val="00B225D5"/>
    <w:rsid w:val="00B2283B"/>
    <w:rsid w:val="00B25447"/>
    <w:rsid w:val="00B2561E"/>
    <w:rsid w:val="00B2572B"/>
    <w:rsid w:val="00B25FC4"/>
    <w:rsid w:val="00B2681D"/>
    <w:rsid w:val="00B2752E"/>
    <w:rsid w:val="00B30994"/>
    <w:rsid w:val="00B30A14"/>
    <w:rsid w:val="00B31881"/>
    <w:rsid w:val="00B32124"/>
    <w:rsid w:val="00B325AF"/>
    <w:rsid w:val="00B32C46"/>
    <w:rsid w:val="00B333DF"/>
    <w:rsid w:val="00B34364"/>
    <w:rsid w:val="00B351F5"/>
    <w:rsid w:val="00B3612B"/>
    <w:rsid w:val="00B36765"/>
    <w:rsid w:val="00B369D8"/>
    <w:rsid w:val="00B37250"/>
    <w:rsid w:val="00B40233"/>
    <w:rsid w:val="00B413A8"/>
    <w:rsid w:val="00B41E87"/>
    <w:rsid w:val="00B425F0"/>
    <w:rsid w:val="00B4364F"/>
    <w:rsid w:val="00B4374E"/>
    <w:rsid w:val="00B43D47"/>
    <w:rsid w:val="00B443ED"/>
    <w:rsid w:val="00B44A67"/>
    <w:rsid w:val="00B46279"/>
    <w:rsid w:val="00B46285"/>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B8C"/>
    <w:rsid w:val="00B62D06"/>
    <w:rsid w:val="00B62F78"/>
    <w:rsid w:val="00B63078"/>
    <w:rsid w:val="00B64118"/>
    <w:rsid w:val="00B64BF8"/>
    <w:rsid w:val="00B64C48"/>
    <w:rsid w:val="00B64ECA"/>
    <w:rsid w:val="00B6601D"/>
    <w:rsid w:val="00B666FB"/>
    <w:rsid w:val="00B66AB9"/>
    <w:rsid w:val="00B66C0B"/>
    <w:rsid w:val="00B67CCD"/>
    <w:rsid w:val="00B70DF8"/>
    <w:rsid w:val="00B70F1A"/>
    <w:rsid w:val="00B716B0"/>
    <w:rsid w:val="00B71D73"/>
    <w:rsid w:val="00B73AB8"/>
    <w:rsid w:val="00B73DE0"/>
    <w:rsid w:val="00B744F6"/>
    <w:rsid w:val="00B74B63"/>
    <w:rsid w:val="00B75687"/>
    <w:rsid w:val="00B81197"/>
    <w:rsid w:val="00B81AD3"/>
    <w:rsid w:val="00B81E38"/>
    <w:rsid w:val="00B853BF"/>
    <w:rsid w:val="00B8636F"/>
    <w:rsid w:val="00B86BCB"/>
    <w:rsid w:val="00B86C5F"/>
    <w:rsid w:val="00B9100A"/>
    <w:rsid w:val="00B916D0"/>
    <w:rsid w:val="00B925B0"/>
    <w:rsid w:val="00B92CA7"/>
    <w:rsid w:val="00B932B8"/>
    <w:rsid w:val="00B941D0"/>
    <w:rsid w:val="00B95FE0"/>
    <w:rsid w:val="00B967D0"/>
    <w:rsid w:val="00B968E9"/>
    <w:rsid w:val="00B96B73"/>
    <w:rsid w:val="00B975FA"/>
    <w:rsid w:val="00B9778A"/>
    <w:rsid w:val="00B9796D"/>
    <w:rsid w:val="00BA17C2"/>
    <w:rsid w:val="00BA2853"/>
    <w:rsid w:val="00BA3554"/>
    <w:rsid w:val="00BA632C"/>
    <w:rsid w:val="00BA6E63"/>
    <w:rsid w:val="00BA7128"/>
    <w:rsid w:val="00BB03D9"/>
    <w:rsid w:val="00BB1C9B"/>
    <w:rsid w:val="00BB3575"/>
    <w:rsid w:val="00BB4ADD"/>
    <w:rsid w:val="00BB500A"/>
    <w:rsid w:val="00BB50D0"/>
    <w:rsid w:val="00BB52F9"/>
    <w:rsid w:val="00BB56C0"/>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0FD1"/>
    <w:rsid w:val="00BD1FC7"/>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4D2"/>
    <w:rsid w:val="00BE45B6"/>
    <w:rsid w:val="00BE4CFA"/>
    <w:rsid w:val="00BE5322"/>
    <w:rsid w:val="00BE5381"/>
    <w:rsid w:val="00BE54A9"/>
    <w:rsid w:val="00BE5525"/>
    <w:rsid w:val="00BE557F"/>
    <w:rsid w:val="00BE5F44"/>
    <w:rsid w:val="00BE6363"/>
    <w:rsid w:val="00BE6F5D"/>
    <w:rsid w:val="00BE7B9E"/>
    <w:rsid w:val="00BE7FE1"/>
    <w:rsid w:val="00BF0913"/>
    <w:rsid w:val="00BF09F8"/>
    <w:rsid w:val="00BF0BF6"/>
    <w:rsid w:val="00BF1CBD"/>
    <w:rsid w:val="00BF1D90"/>
    <w:rsid w:val="00BF270F"/>
    <w:rsid w:val="00BF2785"/>
    <w:rsid w:val="00BF449D"/>
    <w:rsid w:val="00BF46D6"/>
    <w:rsid w:val="00BF4D4C"/>
    <w:rsid w:val="00BF4E90"/>
    <w:rsid w:val="00BF4FFD"/>
    <w:rsid w:val="00BF5421"/>
    <w:rsid w:val="00BF603D"/>
    <w:rsid w:val="00BF7253"/>
    <w:rsid w:val="00BF72AB"/>
    <w:rsid w:val="00BF762F"/>
    <w:rsid w:val="00BF79C6"/>
    <w:rsid w:val="00C008F7"/>
    <w:rsid w:val="00C00E33"/>
    <w:rsid w:val="00C010D8"/>
    <w:rsid w:val="00C024D3"/>
    <w:rsid w:val="00C029B6"/>
    <w:rsid w:val="00C03431"/>
    <w:rsid w:val="00C03E1D"/>
    <w:rsid w:val="00C040F3"/>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57A"/>
    <w:rsid w:val="00C42879"/>
    <w:rsid w:val="00C43213"/>
    <w:rsid w:val="00C43524"/>
    <w:rsid w:val="00C435DD"/>
    <w:rsid w:val="00C43FEC"/>
    <w:rsid w:val="00C4487D"/>
    <w:rsid w:val="00C45620"/>
    <w:rsid w:val="00C45778"/>
    <w:rsid w:val="00C45B20"/>
    <w:rsid w:val="00C464BA"/>
    <w:rsid w:val="00C46A5B"/>
    <w:rsid w:val="00C47000"/>
    <w:rsid w:val="00C47611"/>
    <w:rsid w:val="00C4795F"/>
    <w:rsid w:val="00C47A9F"/>
    <w:rsid w:val="00C47D55"/>
    <w:rsid w:val="00C50D71"/>
    <w:rsid w:val="00C51512"/>
    <w:rsid w:val="00C527F9"/>
    <w:rsid w:val="00C53926"/>
    <w:rsid w:val="00C53D1C"/>
    <w:rsid w:val="00C5482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8B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71"/>
    <w:rsid w:val="00C929A7"/>
    <w:rsid w:val="00C94323"/>
    <w:rsid w:val="00C970BB"/>
    <w:rsid w:val="00C974F0"/>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59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24AC"/>
    <w:rsid w:val="00CE26A8"/>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C83"/>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026"/>
    <w:rsid w:val="00D132BC"/>
    <w:rsid w:val="00D13662"/>
    <w:rsid w:val="00D139F4"/>
    <w:rsid w:val="00D13E20"/>
    <w:rsid w:val="00D14CB5"/>
    <w:rsid w:val="00D14FAA"/>
    <w:rsid w:val="00D150B0"/>
    <w:rsid w:val="00D15272"/>
    <w:rsid w:val="00D159FB"/>
    <w:rsid w:val="00D161B8"/>
    <w:rsid w:val="00D17258"/>
    <w:rsid w:val="00D17CD1"/>
    <w:rsid w:val="00D21019"/>
    <w:rsid w:val="00D219A5"/>
    <w:rsid w:val="00D21AD1"/>
    <w:rsid w:val="00D22464"/>
    <w:rsid w:val="00D22CBB"/>
    <w:rsid w:val="00D23228"/>
    <w:rsid w:val="00D23C17"/>
    <w:rsid w:val="00D23E36"/>
    <w:rsid w:val="00D2450A"/>
    <w:rsid w:val="00D25A2A"/>
    <w:rsid w:val="00D26FCF"/>
    <w:rsid w:val="00D27019"/>
    <w:rsid w:val="00D273E6"/>
    <w:rsid w:val="00D27476"/>
    <w:rsid w:val="00D27B1C"/>
    <w:rsid w:val="00D27C21"/>
    <w:rsid w:val="00D27E7B"/>
    <w:rsid w:val="00D30487"/>
    <w:rsid w:val="00D30F7E"/>
    <w:rsid w:val="00D31759"/>
    <w:rsid w:val="00D31874"/>
    <w:rsid w:val="00D32092"/>
    <w:rsid w:val="00D320A2"/>
    <w:rsid w:val="00D326C7"/>
    <w:rsid w:val="00D32870"/>
    <w:rsid w:val="00D32DD8"/>
    <w:rsid w:val="00D32F51"/>
    <w:rsid w:val="00D33481"/>
    <w:rsid w:val="00D334B6"/>
    <w:rsid w:val="00D334D1"/>
    <w:rsid w:val="00D3423E"/>
    <w:rsid w:val="00D3436F"/>
    <w:rsid w:val="00D356C3"/>
    <w:rsid w:val="00D359EB"/>
    <w:rsid w:val="00D35E05"/>
    <w:rsid w:val="00D35E75"/>
    <w:rsid w:val="00D362DB"/>
    <w:rsid w:val="00D36D97"/>
    <w:rsid w:val="00D375D2"/>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894"/>
    <w:rsid w:val="00D54E6F"/>
    <w:rsid w:val="00D5541F"/>
    <w:rsid w:val="00D5674E"/>
    <w:rsid w:val="00D56D2A"/>
    <w:rsid w:val="00D570C6"/>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09E"/>
    <w:rsid w:val="00D7435F"/>
    <w:rsid w:val="00D744AD"/>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231E"/>
    <w:rsid w:val="00DA358C"/>
    <w:rsid w:val="00DA3EA6"/>
    <w:rsid w:val="00DA3F9C"/>
    <w:rsid w:val="00DA41B1"/>
    <w:rsid w:val="00DA4643"/>
    <w:rsid w:val="00DA5D3D"/>
    <w:rsid w:val="00DA5EA0"/>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B43"/>
    <w:rsid w:val="00DD2F66"/>
    <w:rsid w:val="00DD322C"/>
    <w:rsid w:val="00DD3E3D"/>
    <w:rsid w:val="00DD41E4"/>
    <w:rsid w:val="00DD4F48"/>
    <w:rsid w:val="00DD51F0"/>
    <w:rsid w:val="00DD53F8"/>
    <w:rsid w:val="00DD56AA"/>
    <w:rsid w:val="00DD5CF9"/>
    <w:rsid w:val="00DD66E7"/>
    <w:rsid w:val="00DD6FDA"/>
    <w:rsid w:val="00DE06B2"/>
    <w:rsid w:val="00DE1323"/>
    <w:rsid w:val="00DE134D"/>
    <w:rsid w:val="00DE1D22"/>
    <w:rsid w:val="00DE26E4"/>
    <w:rsid w:val="00DE3538"/>
    <w:rsid w:val="00DE3C28"/>
    <w:rsid w:val="00DE5873"/>
    <w:rsid w:val="00DE5B89"/>
    <w:rsid w:val="00DE618A"/>
    <w:rsid w:val="00DE65EA"/>
    <w:rsid w:val="00DE7706"/>
    <w:rsid w:val="00DE7753"/>
    <w:rsid w:val="00DE7F8F"/>
    <w:rsid w:val="00DF09E7"/>
    <w:rsid w:val="00DF0BD2"/>
    <w:rsid w:val="00DF11C4"/>
    <w:rsid w:val="00DF1625"/>
    <w:rsid w:val="00DF19A1"/>
    <w:rsid w:val="00DF260E"/>
    <w:rsid w:val="00DF2EFA"/>
    <w:rsid w:val="00DF3688"/>
    <w:rsid w:val="00DF44E3"/>
    <w:rsid w:val="00DF5182"/>
    <w:rsid w:val="00DF54DB"/>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862"/>
    <w:rsid w:val="00E30F0C"/>
    <w:rsid w:val="00E316C0"/>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257"/>
    <w:rsid w:val="00E46422"/>
    <w:rsid w:val="00E46DBA"/>
    <w:rsid w:val="00E51117"/>
    <w:rsid w:val="00E51CD0"/>
    <w:rsid w:val="00E51D3B"/>
    <w:rsid w:val="00E51D78"/>
    <w:rsid w:val="00E51EEA"/>
    <w:rsid w:val="00E54297"/>
    <w:rsid w:val="00E54B2C"/>
    <w:rsid w:val="00E5510F"/>
    <w:rsid w:val="00E55EBF"/>
    <w:rsid w:val="00E567E3"/>
    <w:rsid w:val="00E569C0"/>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15E"/>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F62"/>
    <w:rsid w:val="00E84171"/>
    <w:rsid w:val="00E8425F"/>
    <w:rsid w:val="00E85A49"/>
    <w:rsid w:val="00E861BF"/>
    <w:rsid w:val="00E8654E"/>
    <w:rsid w:val="00E90E72"/>
    <w:rsid w:val="00E90FD0"/>
    <w:rsid w:val="00E9179B"/>
    <w:rsid w:val="00E91A69"/>
    <w:rsid w:val="00E91D37"/>
    <w:rsid w:val="00E91F17"/>
    <w:rsid w:val="00E92272"/>
    <w:rsid w:val="00E92BAA"/>
    <w:rsid w:val="00E93CA2"/>
    <w:rsid w:val="00E94D7F"/>
    <w:rsid w:val="00E95645"/>
    <w:rsid w:val="00E95CE6"/>
    <w:rsid w:val="00E95D2A"/>
    <w:rsid w:val="00E95E47"/>
    <w:rsid w:val="00E969ED"/>
    <w:rsid w:val="00E96B46"/>
    <w:rsid w:val="00E9746B"/>
    <w:rsid w:val="00EA059F"/>
    <w:rsid w:val="00EA06E9"/>
    <w:rsid w:val="00EA0AEE"/>
    <w:rsid w:val="00EA0D10"/>
    <w:rsid w:val="00EA1314"/>
    <w:rsid w:val="00EA140F"/>
    <w:rsid w:val="00EA150B"/>
    <w:rsid w:val="00EA16C8"/>
    <w:rsid w:val="00EA1765"/>
    <w:rsid w:val="00EA31E0"/>
    <w:rsid w:val="00EA3E33"/>
    <w:rsid w:val="00EA3FD0"/>
    <w:rsid w:val="00EA40DF"/>
    <w:rsid w:val="00EA58C8"/>
    <w:rsid w:val="00EA598A"/>
    <w:rsid w:val="00EA625E"/>
    <w:rsid w:val="00EA6AE0"/>
    <w:rsid w:val="00EA7170"/>
    <w:rsid w:val="00EA7394"/>
    <w:rsid w:val="00EA7474"/>
    <w:rsid w:val="00EA7CA6"/>
    <w:rsid w:val="00EA7FA5"/>
    <w:rsid w:val="00EB01EE"/>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756"/>
    <w:rsid w:val="00EB797D"/>
    <w:rsid w:val="00EC00EF"/>
    <w:rsid w:val="00EC09B0"/>
    <w:rsid w:val="00EC165E"/>
    <w:rsid w:val="00EC22F7"/>
    <w:rsid w:val="00EC2345"/>
    <w:rsid w:val="00EC2CDE"/>
    <w:rsid w:val="00EC362B"/>
    <w:rsid w:val="00EC400D"/>
    <w:rsid w:val="00EC4580"/>
    <w:rsid w:val="00EC5541"/>
    <w:rsid w:val="00EC5C41"/>
    <w:rsid w:val="00EC683A"/>
    <w:rsid w:val="00EC7188"/>
    <w:rsid w:val="00EC759E"/>
    <w:rsid w:val="00EC7897"/>
    <w:rsid w:val="00ED0338"/>
    <w:rsid w:val="00ED0BF3"/>
    <w:rsid w:val="00ED0DE3"/>
    <w:rsid w:val="00ED1068"/>
    <w:rsid w:val="00ED1142"/>
    <w:rsid w:val="00ED1170"/>
    <w:rsid w:val="00ED144A"/>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3CA"/>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536"/>
    <w:rsid w:val="00F15CED"/>
    <w:rsid w:val="00F15F72"/>
    <w:rsid w:val="00F163BA"/>
    <w:rsid w:val="00F1738A"/>
    <w:rsid w:val="00F17B5F"/>
    <w:rsid w:val="00F17B6A"/>
    <w:rsid w:val="00F20B78"/>
    <w:rsid w:val="00F20CF5"/>
    <w:rsid w:val="00F20DA5"/>
    <w:rsid w:val="00F215E2"/>
    <w:rsid w:val="00F21C25"/>
    <w:rsid w:val="00F22027"/>
    <w:rsid w:val="00F23100"/>
    <w:rsid w:val="00F23A51"/>
    <w:rsid w:val="00F23CD8"/>
    <w:rsid w:val="00F23FEF"/>
    <w:rsid w:val="00F242D7"/>
    <w:rsid w:val="00F24327"/>
    <w:rsid w:val="00F24A51"/>
    <w:rsid w:val="00F24C2B"/>
    <w:rsid w:val="00F24E9E"/>
    <w:rsid w:val="00F25B39"/>
    <w:rsid w:val="00F26162"/>
    <w:rsid w:val="00F263B3"/>
    <w:rsid w:val="00F26A4C"/>
    <w:rsid w:val="00F274C5"/>
    <w:rsid w:val="00F32C3A"/>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1486"/>
    <w:rsid w:val="00F535C1"/>
    <w:rsid w:val="00F53D4F"/>
    <w:rsid w:val="00F53DF8"/>
    <w:rsid w:val="00F546F2"/>
    <w:rsid w:val="00F5526F"/>
    <w:rsid w:val="00F5562B"/>
    <w:rsid w:val="00F55654"/>
    <w:rsid w:val="00F556B0"/>
    <w:rsid w:val="00F55ECA"/>
    <w:rsid w:val="00F560FB"/>
    <w:rsid w:val="00F5653D"/>
    <w:rsid w:val="00F60675"/>
    <w:rsid w:val="00F607C7"/>
    <w:rsid w:val="00F60A05"/>
    <w:rsid w:val="00F61898"/>
    <w:rsid w:val="00F61A9D"/>
    <w:rsid w:val="00F61D7A"/>
    <w:rsid w:val="00F62641"/>
    <w:rsid w:val="00F62714"/>
    <w:rsid w:val="00F63223"/>
    <w:rsid w:val="00F63464"/>
    <w:rsid w:val="00F63BBB"/>
    <w:rsid w:val="00F64BF8"/>
    <w:rsid w:val="00F64DF9"/>
    <w:rsid w:val="00F65659"/>
    <w:rsid w:val="00F658E7"/>
    <w:rsid w:val="00F667B5"/>
    <w:rsid w:val="00F676CB"/>
    <w:rsid w:val="00F67946"/>
    <w:rsid w:val="00F67CD4"/>
    <w:rsid w:val="00F70D0A"/>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F4A"/>
    <w:rsid w:val="00F80761"/>
    <w:rsid w:val="00F825AC"/>
    <w:rsid w:val="00F82623"/>
    <w:rsid w:val="00F83409"/>
    <w:rsid w:val="00F839B3"/>
    <w:rsid w:val="00F83B76"/>
    <w:rsid w:val="00F83E0A"/>
    <w:rsid w:val="00F8462A"/>
    <w:rsid w:val="00F855BB"/>
    <w:rsid w:val="00F85DFC"/>
    <w:rsid w:val="00F85F62"/>
    <w:rsid w:val="00F86162"/>
    <w:rsid w:val="00F86B48"/>
    <w:rsid w:val="00F86ED5"/>
    <w:rsid w:val="00F871C2"/>
    <w:rsid w:val="00F87FD4"/>
    <w:rsid w:val="00F914CF"/>
    <w:rsid w:val="00F92A53"/>
    <w:rsid w:val="00F930CD"/>
    <w:rsid w:val="00F932ED"/>
    <w:rsid w:val="00F9448B"/>
    <w:rsid w:val="00F954AC"/>
    <w:rsid w:val="00F954E8"/>
    <w:rsid w:val="00F95BB0"/>
    <w:rsid w:val="00F95E94"/>
    <w:rsid w:val="00F96993"/>
    <w:rsid w:val="00F9791A"/>
    <w:rsid w:val="00F97D3E"/>
    <w:rsid w:val="00FA0498"/>
    <w:rsid w:val="00FA0E41"/>
    <w:rsid w:val="00FA2B47"/>
    <w:rsid w:val="00FA2BFA"/>
    <w:rsid w:val="00FA2D8D"/>
    <w:rsid w:val="00FA2DBA"/>
    <w:rsid w:val="00FA2F7C"/>
    <w:rsid w:val="00FA2FB6"/>
    <w:rsid w:val="00FA31E3"/>
    <w:rsid w:val="00FA37C3"/>
    <w:rsid w:val="00FA3D8E"/>
    <w:rsid w:val="00FA409E"/>
    <w:rsid w:val="00FA4725"/>
    <w:rsid w:val="00FA4F9D"/>
    <w:rsid w:val="00FA54C5"/>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396"/>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C7F55"/>
    <w:rsid w:val="00FD06E3"/>
    <w:rsid w:val="00FD0747"/>
    <w:rsid w:val="00FD0B1A"/>
    <w:rsid w:val="00FD0DBE"/>
    <w:rsid w:val="00FD1148"/>
    <w:rsid w:val="00FD1AAF"/>
    <w:rsid w:val="00FD26FA"/>
    <w:rsid w:val="00FD2748"/>
    <w:rsid w:val="00FD2843"/>
    <w:rsid w:val="00FD2B51"/>
    <w:rsid w:val="00FD2C88"/>
    <w:rsid w:val="00FD37D3"/>
    <w:rsid w:val="00FD4DA5"/>
    <w:rsid w:val="00FD4DBF"/>
    <w:rsid w:val="00FD57B8"/>
    <w:rsid w:val="00FD7291"/>
    <w:rsid w:val="00FD7772"/>
    <w:rsid w:val="00FD7D97"/>
    <w:rsid w:val="00FE0FD2"/>
    <w:rsid w:val="00FE1316"/>
    <w:rsid w:val="00FE1D95"/>
    <w:rsid w:val="00FE1FAB"/>
    <w:rsid w:val="00FE2802"/>
    <w:rsid w:val="00FE2AA4"/>
    <w:rsid w:val="00FE2DB6"/>
    <w:rsid w:val="00FE449E"/>
    <w:rsid w:val="00FE54DC"/>
    <w:rsid w:val="00FE5743"/>
    <w:rsid w:val="00FE6887"/>
    <w:rsid w:val="00FE6C2A"/>
    <w:rsid w:val="00FE72FC"/>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5BFC"/>
    <w:rsid w:val="00FF6934"/>
    <w:rsid w:val="00FF6ACF"/>
    <w:rsid w:val="00FF6BB7"/>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cs="Arial Armenian"/>
      <w:sz w:val="28"/>
      <w:szCs w:val="28"/>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cs="Arial LatArm"/>
      <w:b/>
      <w:bCs/>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cs="Arial LatArm"/>
      <w:i/>
      <w:iCs/>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cs="Arial LatArm"/>
      <w:i/>
      <w:iCs/>
      <w:sz w:val="18"/>
      <w:szCs w:val="18"/>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cs="Arial LatArm"/>
      <w:b/>
      <w:bCs/>
      <w:sz w:val="26"/>
      <w:szCs w:val="26"/>
    </w:rPr>
  </w:style>
  <w:style w:type="paragraph" w:styleId="Heading6">
    <w:name w:val="heading 6"/>
    <w:basedOn w:val="Normal"/>
    <w:next w:val="Normal"/>
    <w:link w:val="Heading6Char"/>
    <w:uiPriority w:val="99"/>
    <w:qFormat/>
    <w:rsid w:val="00096865"/>
    <w:pPr>
      <w:keepNext/>
      <w:outlineLvl w:val="5"/>
    </w:pPr>
    <w:rPr>
      <w:rFonts w:ascii="Arial LatArm" w:hAnsi="Arial LatArm" w:cs="Arial LatArm"/>
      <w:b/>
      <w:bCs/>
      <w:color w:val="000000"/>
      <w:sz w:val="22"/>
      <w:szCs w:val="22"/>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cs="Times Armenian"/>
      <w:b/>
      <w:bCs/>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cs="Times Armenian"/>
      <w:i/>
      <w:iCs/>
      <w:sz w:val="20"/>
      <w:szCs w:val="20"/>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cs="Times Armenian"/>
      <w:b/>
      <w:bCs/>
      <w:color w:val="00000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96865"/>
    <w:rPr>
      <w:rFonts w:ascii="Arial Armenian" w:hAnsi="Arial Armenian" w:cs="Arial Armenian"/>
      <w:sz w:val="28"/>
      <w:szCs w:val="28"/>
      <w:lang w:val="ru-RU" w:eastAsia="ru-RU"/>
    </w:rPr>
  </w:style>
  <w:style w:type="character" w:customStyle="1" w:styleId="Heading2Char">
    <w:name w:val="Heading 2 Char"/>
    <w:basedOn w:val="DefaultParagraphFont"/>
    <w:link w:val="Heading2"/>
    <w:uiPriority w:val="99"/>
    <w:locked/>
    <w:rsid w:val="007602A3"/>
    <w:rPr>
      <w:rFonts w:ascii="Arial LatArm" w:hAnsi="Arial LatArm" w:cs="Arial LatArm"/>
      <w:b/>
      <w:bCs/>
      <w:color w:val="0000FF"/>
      <w:lang w:val="ru-RU" w:eastAsia="ru-RU"/>
    </w:rPr>
  </w:style>
  <w:style w:type="character" w:customStyle="1" w:styleId="Heading3Char">
    <w:name w:val="Heading 3 Char"/>
    <w:basedOn w:val="DefaultParagraphFont"/>
    <w:link w:val="Heading3"/>
    <w:uiPriority w:val="99"/>
    <w:locked/>
    <w:rsid w:val="00096865"/>
    <w:rPr>
      <w:rFonts w:ascii="Arial LatArm" w:hAnsi="Arial LatArm" w:cs="Arial LatArm"/>
      <w:i/>
      <w:iCs/>
      <w:lang w:val="ru-RU" w:eastAsia="ru-RU"/>
    </w:rPr>
  </w:style>
  <w:style w:type="character" w:customStyle="1" w:styleId="Heading4Char">
    <w:name w:val="Heading 4 Char"/>
    <w:basedOn w:val="DefaultParagraphFont"/>
    <w:link w:val="Heading4"/>
    <w:uiPriority w:val="99"/>
    <w:locked/>
    <w:rsid w:val="007602A3"/>
    <w:rPr>
      <w:rFonts w:ascii="Arial LatArm" w:hAnsi="Arial LatArm" w:cs="Arial LatArm"/>
      <w:i/>
      <w:iCs/>
      <w:sz w:val="18"/>
      <w:szCs w:val="18"/>
      <w:lang w:val="ru-RU" w:eastAsia="ru-RU"/>
    </w:rPr>
  </w:style>
  <w:style w:type="character" w:customStyle="1" w:styleId="Heading5Char">
    <w:name w:val="Heading 5 Char"/>
    <w:basedOn w:val="DefaultParagraphFont"/>
    <w:link w:val="Heading5"/>
    <w:uiPriority w:val="99"/>
    <w:locked/>
    <w:rsid w:val="007602A3"/>
    <w:rPr>
      <w:rFonts w:ascii="Arial LatArm" w:hAnsi="Arial LatArm" w:cs="Arial LatArm"/>
      <w:b/>
      <w:bCs/>
      <w:sz w:val="26"/>
      <w:szCs w:val="26"/>
      <w:lang w:val="ru-RU" w:eastAsia="ru-RU"/>
    </w:rPr>
  </w:style>
  <w:style w:type="character" w:customStyle="1" w:styleId="Heading6Char">
    <w:name w:val="Heading 6 Char"/>
    <w:basedOn w:val="DefaultParagraphFont"/>
    <w:link w:val="Heading6"/>
    <w:uiPriority w:val="99"/>
    <w:locked/>
    <w:rsid w:val="007602A3"/>
    <w:rPr>
      <w:rFonts w:ascii="Arial LatArm" w:hAnsi="Arial LatArm" w:cs="Arial LatArm"/>
      <w:b/>
      <w:bCs/>
      <w:color w:val="000000"/>
      <w:sz w:val="22"/>
      <w:szCs w:val="22"/>
      <w:lang w:val="ru-RU" w:eastAsia="ru-RU"/>
    </w:rPr>
  </w:style>
  <w:style w:type="character" w:customStyle="1" w:styleId="Heading7Char">
    <w:name w:val="Heading 7 Char"/>
    <w:basedOn w:val="DefaultParagraphFont"/>
    <w:link w:val="Heading7"/>
    <w:uiPriority w:val="99"/>
    <w:locked/>
    <w:rsid w:val="00096865"/>
    <w:rPr>
      <w:rFonts w:ascii="Times Armenian" w:hAnsi="Times Armenian" w:cs="Times Armenian"/>
      <w:b/>
      <w:bCs/>
      <w:lang w:val="ru-RU" w:eastAsia="ru-RU"/>
    </w:rPr>
  </w:style>
  <w:style w:type="character" w:customStyle="1" w:styleId="Heading8Char">
    <w:name w:val="Heading 8 Char"/>
    <w:basedOn w:val="DefaultParagraphFont"/>
    <w:link w:val="Heading8"/>
    <w:uiPriority w:val="99"/>
    <w:locked/>
    <w:rsid w:val="00096865"/>
    <w:rPr>
      <w:rFonts w:ascii="Times Armenian" w:hAnsi="Times Armenian" w:cs="Times Armenian"/>
      <w:i/>
      <w:iCs/>
      <w:lang w:val="ru-RU"/>
    </w:rPr>
  </w:style>
  <w:style w:type="character" w:customStyle="1" w:styleId="Heading9Char">
    <w:name w:val="Heading 9 Char"/>
    <w:basedOn w:val="DefaultParagraphFont"/>
    <w:link w:val="Heading9"/>
    <w:uiPriority w:val="99"/>
    <w:locked/>
    <w:rsid w:val="007602A3"/>
    <w:rPr>
      <w:rFonts w:ascii="Times Armenian" w:hAnsi="Times Armenian" w:cs="Times Armenian"/>
      <w:b/>
      <w:bCs/>
      <w:color w:val="000000"/>
      <w:sz w:val="22"/>
      <w:szCs w:val="22"/>
      <w:lang w:val="ru-RU" w:eastAsia="ru-RU"/>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AMU"/>
      <w:sz w:val="22"/>
      <w:szCs w:val="22"/>
    </w:rPr>
  </w:style>
  <w:style w:type="character" w:customStyle="1" w:styleId="BodyTextIndentChar">
    <w:name w:val="Body Text Indent Char"/>
    <w:aliases w:val="Char Char,Char Char Char Char Char"/>
    <w:basedOn w:val="DefaultParagraphFont"/>
    <w:link w:val="BodyTextIndent"/>
    <w:uiPriority w:val="99"/>
    <w:locked/>
    <w:rsid w:val="00F85F62"/>
    <w:rPr>
      <w:rFonts w:ascii="Arial LatArm" w:hAnsi="Arial LatArm" w:cs="Arial LatArm"/>
      <w:i/>
      <w:iCs/>
      <w:lang w:val="ru-RU" w:eastAsia="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basedOn w:val="DefaultParagraphFont"/>
    <w:link w:val="Footer"/>
    <w:uiPriority w:val="99"/>
    <w:locked/>
    <w:rsid w:val="00096865"/>
    <w:rPr>
      <w:lang w:val="ru-RU" w:eastAsia="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cs="Times Armenian"/>
      <w:sz w:val="20"/>
      <w:szCs w:val="20"/>
    </w:rPr>
  </w:style>
  <w:style w:type="character" w:customStyle="1" w:styleId="BodyTextIndent3Char">
    <w:name w:val="Body Text Indent 3 Char"/>
    <w:basedOn w:val="DefaultParagraphFont"/>
    <w:link w:val="BodyTextIndent3"/>
    <w:uiPriority w:val="99"/>
    <w:locked/>
    <w:rsid w:val="006B3E56"/>
    <w:rPr>
      <w:rFonts w:ascii="Times Armenian" w:hAnsi="Times Armenian" w:cs="Times Armeni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cs="Arial LatArm"/>
      <w:sz w:val="20"/>
      <w:szCs w:val="20"/>
    </w:rPr>
  </w:style>
  <w:style w:type="character" w:customStyle="1" w:styleId="BodyText2Char">
    <w:name w:val="Body Text 2 Char"/>
    <w:basedOn w:val="DefaultParagraphFont"/>
    <w:link w:val="BodyText2"/>
    <w:uiPriority w:val="99"/>
    <w:locked/>
    <w:rsid w:val="007602A3"/>
    <w:rPr>
      <w:rFonts w:ascii="Arial LatArm" w:hAnsi="Arial LatArm" w:cs="Arial LatArm"/>
      <w:lang w:val="ru-RU" w:eastAsia="ru-RU"/>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cs="Baltica"/>
      <w:sz w:val="20"/>
      <w:szCs w:val="20"/>
    </w:rPr>
  </w:style>
  <w:style w:type="character" w:customStyle="1" w:styleId="BodyTextIndent2Char">
    <w:name w:val="Body Text Indent 2 Char"/>
    <w:basedOn w:val="DefaultParagraphFont"/>
    <w:link w:val="BodyTextIndent2"/>
    <w:uiPriority w:val="99"/>
    <w:locked/>
    <w:rsid w:val="007602A3"/>
    <w:rPr>
      <w:rFonts w:ascii="Baltica" w:hAnsi="Baltica" w:cs="Baltica"/>
      <w:lang w:val="ru-RU" w:eastAsia="ru-RU"/>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semiHidden/>
    <w:rsid w:val="00B02A31"/>
    <w:rPr>
      <w:rFonts w:ascii="Tahoma" w:hAnsi="Tahoma" w:cs="Tahoma"/>
      <w:sz w:val="16"/>
      <w:szCs w:val="16"/>
    </w:rPr>
  </w:style>
  <w:style w:type="character" w:customStyle="1" w:styleId="BalloonTextChar">
    <w:name w:val="Balloon Text Char"/>
    <w:basedOn w:val="DefaultParagraphFont"/>
    <w:link w:val="BalloonText"/>
    <w:uiPriority w:val="99"/>
    <w:locked/>
    <w:rsid w:val="00B02A31"/>
    <w:rPr>
      <w:rFonts w:ascii="Tahoma" w:hAnsi="Tahoma" w:cs="Tahoma"/>
      <w:sz w:val="16"/>
      <w:szCs w:val="16"/>
    </w:rPr>
  </w:style>
  <w:style w:type="character" w:styleId="Hyperlink">
    <w:name w:val="Hyperlink"/>
    <w:basedOn w:val="DefaultParagraphFont"/>
    <w:uiPriority w:val="99"/>
    <w:rsid w:val="0060526C"/>
    <w:rPr>
      <w:color w:val="0000FF"/>
      <w:u w:val="single"/>
    </w:rPr>
  </w:style>
  <w:style w:type="character" w:customStyle="1" w:styleId="CharChar1">
    <w:name w:val="Char Char1"/>
    <w:uiPriority w:val="99"/>
    <w:locked/>
    <w:rsid w:val="0067579A"/>
    <w:rPr>
      <w:rFonts w:ascii="Arial LatArm" w:hAnsi="Arial LatArm" w:cs="Arial LatArm"/>
      <w:i/>
      <w:iCs/>
      <w:lang w:val="ru-RU" w:eastAsia="ru-RU"/>
    </w:rPr>
  </w:style>
  <w:style w:type="paragraph" w:styleId="BodyText">
    <w:name w:val="Body Text"/>
    <w:basedOn w:val="Normal"/>
    <w:link w:val="BodyTextChar"/>
    <w:uiPriority w:val="99"/>
    <w:rsid w:val="00096865"/>
    <w:pPr>
      <w:spacing w:after="120"/>
    </w:pPr>
  </w:style>
  <w:style w:type="character" w:customStyle="1" w:styleId="BodyTextChar">
    <w:name w:val="Body Text Char"/>
    <w:basedOn w:val="DefaultParagraphFont"/>
    <w:link w:val="BodyText"/>
    <w:uiPriority w:val="99"/>
    <w:locked/>
    <w:rsid w:val="00096865"/>
    <w:rPr>
      <w:sz w:val="24"/>
      <w:szCs w:val="24"/>
      <w:lang w:val="ru-RU" w:eastAsia="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7602A3"/>
    <w:rPr>
      <w:lang w:val="ru-RU" w:eastAsia="ru-RU"/>
    </w:rPr>
  </w:style>
  <w:style w:type="paragraph" w:styleId="BodyText3">
    <w:name w:val="Body Text 3"/>
    <w:basedOn w:val="Normal"/>
    <w:link w:val="BodyText3Char"/>
    <w:uiPriority w:val="99"/>
    <w:rsid w:val="00096865"/>
    <w:pPr>
      <w:jc w:val="both"/>
    </w:pPr>
    <w:rPr>
      <w:rFonts w:ascii="Arial LatArm" w:hAnsi="Arial LatArm" w:cs="Arial LatArm"/>
      <w:sz w:val="20"/>
      <w:szCs w:val="20"/>
    </w:rPr>
  </w:style>
  <w:style w:type="character" w:customStyle="1" w:styleId="BodyText3Char">
    <w:name w:val="Body Text 3 Char"/>
    <w:basedOn w:val="DefaultParagraphFont"/>
    <w:link w:val="BodyText3"/>
    <w:uiPriority w:val="99"/>
    <w:locked/>
    <w:rsid w:val="007602A3"/>
    <w:rPr>
      <w:rFonts w:ascii="Arial LatArm" w:hAnsi="Arial LatArm" w:cs="Arial LatArm"/>
      <w:lang w:val="ru-RU" w:eastAsia="ru-RU"/>
    </w:rPr>
  </w:style>
  <w:style w:type="paragraph" w:styleId="Title">
    <w:name w:val="Title"/>
    <w:basedOn w:val="Normal"/>
    <w:link w:val="TitleChar"/>
    <w:uiPriority w:val="99"/>
    <w:qFormat/>
    <w:rsid w:val="00096865"/>
    <w:pPr>
      <w:jc w:val="center"/>
    </w:pPr>
    <w:rPr>
      <w:rFonts w:ascii="Arial Armenian" w:hAnsi="Arial Armenian" w:cs="Arial Armenian"/>
    </w:rPr>
  </w:style>
  <w:style w:type="character" w:customStyle="1" w:styleId="TitleChar">
    <w:name w:val="Title Char"/>
    <w:basedOn w:val="DefaultParagraphFont"/>
    <w:link w:val="Title"/>
    <w:uiPriority w:val="99"/>
    <w:locked/>
    <w:rsid w:val="00096865"/>
    <w:rPr>
      <w:rFonts w:ascii="Arial Armenian" w:hAnsi="Arial Armenian" w:cs="Arial Armenian"/>
      <w:sz w:val="24"/>
      <w:szCs w:val="24"/>
      <w:lang w:val="ru-RU" w:eastAsia="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cs="Times Armenian"/>
      <w:sz w:val="20"/>
      <w:szCs w:val="20"/>
    </w:rPr>
  </w:style>
  <w:style w:type="character" w:customStyle="1" w:styleId="FootnoteTextChar">
    <w:name w:val="Footnote Text Char"/>
    <w:basedOn w:val="DefaultParagraphFont"/>
    <w:link w:val="FootnoteText"/>
    <w:uiPriority w:val="99"/>
    <w:semiHidden/>
    <w:locked/>
    <w:rsid w:val="008A0AF2"/>
    <w:rPr>
      <w:rFonts w:ascii="Times Armenian" w:hAnsi="Times Armenian" w:cs="Times Armenian"/>
      <w:lang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cs="Arial Armenian"/>
      <w:sz w:val="22"/>
      <w:szCs w:val="22"/>
    </w:rPr>
  </w:style>
  <w:style w:type="character" w:customStyle="1" w:styleId="normChar">
    <w:name w:val="norm Char"/>
    <w:uiPriority w:val="99"/>
    <w:locked/>
    <w:rsid w:val="00096865"/>
    <w:rPr>
      <w:rFonts w:ascii="Arial Armenian" w:hAnsi="Arial Armenian" w:cs="Arial Armenian"/>
      <w:sz w:val="22"/>
      <w:szCs w:val="22"/>
      <w:lang w:val="ru-RU" w:eastAsia="ru-RU"/>
    </w:rPr>
  </w:style>
  <w:style w:type="character" w:customStyle="1" w:styleId="CharCharChar">
    <w:name w:val="Char Char Char"/>
    <w:uiPriority w:val="99"/>
    <w:rsid w:val="00096865"/>
    <w:rPr>
      <w:rFonts w:ascii="Arial LatArm" w:hAnsi="Arial LatArm" w:cs="Arial LatArm"/>
      <w:sz w:val="24"/>
      <w:szCs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basedOn w:val="DefaultParagraphFont"/>
    <w:uiPriority w:val="99"/>
    <w:qFormat/>
    <w:rsid w:val="00096865"/>
    <w:rPr>
      <w:b/>
      <w:bCs/>
    </w:rPr>
  </w:style>
  <w:style w:type="character" w:styleId="FootnoteReference">
    <w:name w:val="footnote reference"/>
    <w:basedOn w:val="DefaultParagraphFont"/>
    <w:uiPriority w:val="99"/>
    <w:semiHidden/>
    <w:rsid w:val="00096865"/>
    <w:rPr>
      <w:vertAlign w:val="superscript"/>
    </w:rPr>
  </w:style>
  <w:style w:type="character" w:customStyle="1" w:styleId="CharChar22">
    <w:name w:val="Char Char22"/>
    <w:uiPriority w:val="99"/>
    <w:rsid w:val="007602A3"/>
    <w:rPr>
      <w:rFonts w:ascii="Arial Armenian" w:hAnsi="Arial Armenian" w:cs="Arial Armenian"/>
      <w:sz w:val="28"/>
      <w:szCs w:val="28"/>
      <w:lang w:val="ru-RU"/>
    </w:rPr>
  </w:style>
  <w:style w:type="character" w:customStyle="1" w:styleId="CharChar20">
    <w:name w:val="Char Char20"/>
    <w:uiPriority w:val="99"/>
    <w:rsid w:val="007602A3"/>
    <w:rPr>
      <w:rFonts w:ascii="Times LatArm" w:hAnsi="Times LatArm" w:cs="Times LatArm"/>
      <w:b/>
      <w:bCs/>
      <w:sz w:val="28"/>
      <w:szCs w:val="28"/>
      <w:lang w:val="ru-RU"/>
    </w:rPr>
  </w:style>
  <w:style w:type="character" w:customStyle="1" w:styleId="CharChar16">
    <w:name w:val="Char Char16"/>
    <w:uiPriority w:val="99"/>
    <w:rsid w:val="007602A3"/>
    <w:rPr>
      <w:rFonts w:ascii="Times Armenian" w:hAnsi="Times Armenian" w:cs="Times Armenian"/>
      <w:b/>
      <w:bCs/>
      <w:lang w:val="ru-RU"/>
    </w:rPr>
  </w:style>
  <w:style w:type="character" w:customStyle="1" w:styleId="CharChar15">
    <w:name w:val="Char Char15"/>
    <w:uiPriority w:val="99"/>
    <w:rsid w:val="007602A3"/>
    <w:rPr>
      <w:rFonts w:ascii="Times Armenian" w:hAnsi="Times Armenian" w:cs="Times Armenian"/>
      <w:i/>
      <w:iCs/>
      <w:lang w:val="ru-RU"/>
    </w:rPr>
  </w:style>
  <w:style w:type="character" w:customStyle="1" w:styleId="CharChar13">
    <w:name w:val="Char Char13"/>
    <w:uiPriority w:val="99"/>
    <w:rsid w:val="007602A3"/>
    <w:rPr>
      <w:rFonts w:ascii="Arial Armenian" w:hAnsi="Arial Armenian" w:cs="Arial Armenian"/>
      <w:lang w:val="ru-RU"/>
    </w:rPr>
  </w:style>
  <w:style w:type="character" w:styleId="CommentReference">
    <w:name w:val="annotation reference"/>
    <w:basedOn w:val="DefaultParagraphFont"/>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cs="Times Armenian"/>
      <w:sz w:val="20"/>
      <w:szCs w:val="20"/>
    </w:rPr>
  </w:style>
  <w:style w:type="character" w:customStyle="1" w:styleId="CommentTextChar">
    <w:name w:val="Comment Text Char"/>
    <w:basedOn w:val="DefaultParagraphFont"/>
    <w:link w:val="CommentText"/>
    <w:uiPriority w:val="99"/>
    <w:semiHidden/>
    <w:locked/>
    <w:rsid w:val="00031CDA"/>
    <w:rPr>
      <w:sz w:val="20"/>
      <w:szCs w:val="20"/>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basedOn w:val="CommentTextChar"/>
    <w:link w:val="CommentSubject"/>
    <w:uiPriority w:val="99"/>
    <w:semiHidden/>
    <w:locked/>
    <w:rsid w:val="00031CDA"/>
    <w:rPr>
      <w:b/>
      <w:bCs/>
    </w:rPr>
  </w:style>
  <w:style w:type="paragraph" w:styleId="EndnoteText">
    <w:name w:val="endnote text"/>
    <w:basedOn w:val="Normal"/>
    <w:link w:val="EndnoteTextChar"/>
    <w:uiPriority w:val="99"/>
    <w:semiHidden/>
    <w:rsid w:val="007602A3"/>
    <w:rPr>
      <w:rFonts w:ascii="Times Armenian" w:hAnsi="Times Armenian" w:cs="Times Armenian"/>
      <w:sz w:val="20"/>
      <w:szCs w:val="20"/>
    </w:rPr>
  </w:style>
  <w:style w:type="character" w:customStyle="1" w:styleId="EndnoteTextChar">
    <w:name w:val="Endnote Text Char"/>
    <w:basedOn w:val="DefaultParagraphFont"/>
    <w:link w:val="EndnoteText"/>
    <w:uiPriority w:val="99"/>
    <w:semiHidden/>
    <w:locked/>
    <w:rsid w:val="00031CDA"/>
    <w:rPr>
      <w:sz w:val="20"/>
      <w:szCs w:val="20"/>
    </w:rPr>
  </w:style>
  <w:style w:type="character" w:styleId="EndnoteReference">
    <w:name w:val="endnote reference"/>
    <w:basedOn w:val="DefaultParagraphFont"/>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1CDA"/>
    <w:rPr>
      <w:sz w:val="2"/>
      <w:szCs w:val="2"/>
    </w:rPr>
  </w:style>
  <w:style w:type="paragraph" w:styleId="Revision">
    <w:name w:val="Revision"/>
    <w:hidden/>
    <w:uiPriority w:val="99"/>
    <w:semiHidden/>
    <w:rsid w:val="007602A3"/>
    <w:rPr>
      <w:rFonts w:ascii="Times Armenian" w:hAnsi="Times Armenian" w:cs="Times Armenian"/>
      <w:sz w:val="24"/>
      <w:szCs w:val="24"/>
    </w:rPr>
  </w:style>
  <w:style w:type="table" w:styleId="TableGrid">
    <w:name w:val="Table Grid"/>
    <w:basedOn w:val="TableNormal"/>
    <w:uiPriority w:val="99"/>
    <w:rsid w:val="007602A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cs="Verdana"/>
      <w:sz w:val="20"/>
      <w:szCs w:val="20"/>
    </w:rPr>
  </w:style>
  <w:style w:type="paragraph" w:customStyle="1" w:styleId="Style2">
    <w:name w:val="Style2"/>
    <w:basedOn w:val="Normal"/>
    <w:uiPriority w:val="99"/>
    <w:rsid w:val="00EB6314"/>
    <w:pPr>
      <w:jc w:val="center"/>
    </w:pPr>
    <w:rPr>
      <w:rFonts w:ascii="Arial Armenian" w:hAnsi="Arial Armenian" w:cs="Arial Armenian"/>
      <w:w w:val="90"/>
      <w:sz w:val="22"/>
      <w:szCs w:val="22"/>
    </w:rPr>
  </w:style>
  <w:style w:type="character" w:customStyle="1" w:styleId="CharChar23">
    <w:name w:val="Char Char23"/>
    <w:uiPriority w:val="99"/>
    <w:rsid w:val="00731D26"/>
    <w:rPr>
      <w:rFonts w:ascii="Arial Armenian" w:hAnsi="Arial Armenian" w:cs="Arial Armenian"/>
      <w:sz w:val="28"/>
      <w:szCs w:val="28"/>
      <w:lang w:val="ru-RU" w:eastAsia="ru-RU"/>
    </w:rPr>
  </w:style>
  <w:style w:type="character" w:customStyle="1" w:styleId="CharChar21">
    <w:name w:val="Char Char21"/>
    <w:uiPriority w:val="99"/>
    <w:rsid w:val="00731D26"/>
    <w:rPr>
      <w:rFonts w:ascii="Arial LatArm" w:hAnsi="Arial LatArm" w:cs="Arial LatArm"/>
      <w:b/>
      <w:bCs/>
      <w:color w:val="0000FF"/>
      <w:lang w:val="ru-RU" w:eastAsia="ru-RU"/>
    </w:rPr>
  </w:style>
  <w:style w:type="paragraph" w:styleId="ListParagraph">
    <w:name w:val="List Paragraph"/>
    <w:basedOn w:val="Normal"/>
    <w:link w:val="ListParagraphChar"/>
    <w:uiPriority w:val="99"/>
    <w:qFormat/>
    <w:rsid w:val="00731D26"/>
    <w:pPr>
      <w:ind w:left="720"/>
    </w:pPr>
    <w:rPr>
      <w:rFonts w:ascii="Times Armenian" w:hAnsi="Times Armenian" w:cs="Times Armenian"/>
    </w:rPr>
  </w:style>
  <w:style w:type="character" w:customStyle="1" w:styleId="CharChar25">
    <w:name w:val="Char Char25"/>
    <w:uiPriority w:val="99"/>
    <w:rsid w:val="00536BFB"/>
    <w:rPr>
      <w:rFonts w:ascii="Arial Armenian" w:hAnsi="Arial Armenian" w:cs="Arial Armenian"/>
      <w:sz w:val="28"/>
      <w:szCs w:val="28"/>
      <w:lang w:val="ru-RU" w:eastAsia="ru-RU"/>
    </w:rPr>
  </w:style>
  <w:style w:type="character" w:customStyle="1" w:styleId="CharChar24">
    <w:name w:val="Char Char24"/>
    <w:uiPriority w:val="99"/>
    <w:rsid w:val="00536BFB"/>
    <w:rPr>
      <w:rFonts w:ascii="Arial LatArm" w:hAnsi="Arial LatArm" w:cs="Arial LatArm"/>
      <w:b/>
      <w:bCs/>
      <w:color w:val="0000FF"/>
      <w:lang w:val="ru-RU" w:eastAsia="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cs="Arial Armenian"/>
      <w:sz w:val="28"/>
      <w:szCs w:val="28"/>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cs="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cs="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Times Armenian"/>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Times Armenian"/>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Times Armenian"/>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Times Armenian"/>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Times LatRu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Times LatArm"/>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Times LatRu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Times Armenian"/>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Times Armenian"/>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cs="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basedOn w:val="DefaultParagraphFont"/>
    <w:uiPriority w:val="99"/>
    <w:rsid w:val="00536BFB"/>
    <w:rPr>
      <w:color w:val="800080"/>
      <w:u w:val="single"/>
    </w:rPr>
  </w:style>
  <w:style w:type="character" w:customStyle="1" w:styleId="CharCharCharChar1">
    <w:name w:val="Char Char Char Char1"/>
    <w:aliases w:val="Char Char Char Char Char Char"/>
    <w:uiPriority w:val="99"/>
    <w:rsid w:val="00536BFB"/>
    <w:rPr>
      <w:rFonts w:ascii="Arial LatArm" w:hAnsi="Arial LatArm" w:cs="Arial LatArm"/>
      <w:sz w:val="24"/>
      <w:szCs w:val="24"/>
      <w:lang w:val="ru-RU" w:eastAsia="ru-RU"/>
    </w:rPr>
  </w:style>
  <w:style w:type="character" w:customStyle="1" w:styleId="CharChar2">
    <w:name w:val="Char Char2"/>
    <w:uiPriority w:val="99"/>
    <w:locked/>
    <w:rsid w:val="00630CC3"/>
    <w:rPr>
      <w:lang w:val="ru-RU" w:eastAsia="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bCs/>
      <w:sz w:val="20"/>
      <w:szCs w:val="20"/>
    </w:rPr>
  </w:style>
  <w:style w:type="character" w:customStyle="1" w:styleId="ListParagraphChar">
    <w:name w:val="List Paragraph Char"/>
    <w:link w:val="ListParagraph"/>
    <w:uiPriority w:val="99"/>
    <w:locked/>
    <w:rsid w:val="00DB3E17"/>
    <w:rPr>
      <w:rFonts w:ascii="Times Armenian" w:hAnsi="Times Armenian" w:cs="Times Armenian"/>
      <w:sz w:val="24"/>
      <w:szCs w:val="24"/>
      <w:lang w:eastAsia="ru-RU"/>
    </w:rPr>
  </w:style>
  <w:style w:type="character" w:styleId="Emphasis">
    <w:name w:val="Emphasis"/>
    <w:basedOn w:val="DefaultParagraphFont"/>
    <w:uiPriority w:val="99"/>
    <w:qFormat/>
    <w:rsid w:val="00C91F69"/>
    <w:rPr>
      <w:i/>
      <w:iCs/>
    </w:rPr>
  </w:style>
  <w:style w:type="character" w:customStyle="1" w:styleId="tlid-translationtranslation">
    <w:name w:val="tlid-translation translation"/>
    <w:basedOn w:val="DefaultParagraphFont"/>
    <w:uiPriority w:val="99"/>
    <w:rsid w:val="00010292"/>
  </w:style>
</w:styles>
</file>

<file path=word/webSettings.xml><?xml version="1.0" encoding="utf-8"?>
<w:webSettings xmlns:r="http://schemas.openxmlformats.org/officeDocument/2006/relationships" xmlns:w="http://schemas.openxmlformats.org/wordprocessingml/2006/main">
  <w:divs>
    <w:div w:id="1172254859">
      <w:marLeft w:val="0"/>
      <w:marRight w:val="0"/>
      <w:marTop w:val="0"/>
      <w:marBottom w:val="0"/>
      <w:divBdr>
        <w:top w:val="none" w:sz="0" w:space="0" w:color="auto"/>
        <w:left w:val="none" w:sz="0" w:space="0" w:color="auto"/>
        <w:bottom w:val="none" w:sz="0" w:space="0" w:color="auto"/>
        <w:right w:val="none" w:sz="0" w:space="0" w:color="auto"/>
      </w:divBdr>
    </w:div>
    <w:div w:id="1172254860">
      <w:marLeft w:val="0"/>
      <w:marRight w:val="0"/>
      <w:marTop w:val="0"/>
      <w:marBottom w:val="0"/>
      <w:divBdr>
        <w:top w:val="none" w:sz="0" w:space="0" w:color="auto"/>
        <w:left w:val="none" w:sz="0" w:space="0" w:color="auto"/>
        <w:bottom w:val="none" w:sz="0" w:space="0" w:color="auto"/>
        <w:right w:val="none" w:sz="0" w:space="0" w:color="auto"/>
      </w:divBdr>
    </w:div>
    <w:div w:id="1172254861">
      <w:marLeft w:val="0"/>
      <w:marRight w:val="0"/>
      <w:marTop w:val="0"/>
      <w:marBottom w:val="0"/>
      <w:divBdr>
        <w:top w:val="none" w:sz="0" w:space="0" w:color="auto"/>
        <w:left w:val="none" w:sz="0" w:space="0" w:color="auto"/>
        <w:bottom w:val="none" w:sz="0" w:space="0" w:color="auto"/>
        <w:right w:val="none" w:sz="0" w:space="0" w:color="auto"/>
      </w:divBdr>
    </w:div>
    <w:div w:id="1172254862">
      <w:marLeft w:val="0"/>
      <w:marRight w:val="0"/>
      <w:marTop w:val="0"/>
      <w:marBottom w:val="0"/>
      <w:divBdr>
        <w:top w:val="none" w:sz="0" w:space="0" w:color="auto"/>
        <w:left w:val="none" w:sz="0" w:space="0" w:color="auto"/>
        <w:bottom w:val="none" w:sz="0" w:space="0" w:color="auto"/>
        <w:right w:val="none" w:sz="0" w:space="0" w:color="auto"/>
      </w:divBdr>
    </w:div>
    <w:div w:id="1172254863">
      <w:marLeft w:val="0"/>
      <w:marRight w:val="0"/>
      <w:marTop w:val="0"/>
      <w:marBottom w:val="0"/>
      <w:divBdr>
        <w:top w:val="none" w:sz="0" w:space="0" w:color="auto"/>
        <w:left w:val="none" w:sz="0" w:space="0" w:color="auto"/>
        <w:bottom w:val="none" w:sz="0" w:space="0" w:color="auto"/>
        <w:right w:val="none" w:sz="0" w:space="0" w:color="auto"/>
      </w:divBdr>
    </w:div>
    <w:div w:id="1172254864">
      <w:marLeft w:val="0"/>
      <w:marRight w:val="0"/>
      <w:marTop w:val="0"/>
      <w:marBottom w:val="0"/>
      <w:divBdr>
        <w:top w:val="none" w:sz="0" w:space="0" w:color="auto"/>
        <w:left w:val="none" w:sz="0" w:space="0" w:color="auto"/>
        <w:bottom w:val="none" w:sz="0" w:space="0" w:color="auto"/>
        <w:right w:val="none" w:sz="0" w:space="0" w:color="auto"/>
      </w:divBdr>
    </w:div>
    <w:div w:id="1172254865">
      <w:marLeft w:val="0"/>
      <w:marRight w:val="0"/>
      <w:marTop w:val="0"/>
      <w:marBottom w:val="0"/>
      <w:divBdr>
        <w:top w:val="none" w:sz="0" w:space="0" w:color="auto"/>
        <w:left w:val="none" w:sz="0" w:space="0" w:color="auto"/>
        <w:bottom w:val="none" w:sz="0" w:space="0" w:color="auto"/>
        <w:right w:val="none" w:sz="0" w:space="0" w:color="auto"/>
      </w:divBdr>
    </w:div>
    <w:div w:id="1172254866">
      <w:marLeft w:val="0"/>
      <w:marRight w:val="0"/>
      <w:marTop w:val="0"/>
      <w:marBottom w:val="0"/>
      <w:divBdr>
        <w:top w:val="none" w:sz="0" w:space="0" w:color="auto"/>
        <w:left w:val="none" w:sz="0" w:space="0" w:color="auto"/>
        <w:bottom w:val="none" w:sz="0" w:space="0" w:color="auto"/>
        <w:right w:val="none" w:sz="0" w:space="0" w:color="auto"/>
      </w:divBdr>
    </w:div>
    <w:div w:id="1172254867">
      <w:marLeft w:val="0"/>
      <w:marRight w:val="0"/>
      <w:marTop w:val="0"/>
      <w:marBottom w:val="0"/>
      <w:divBdr>
        <w:top w:val="none" w:sz="0" w:space="0" w:color="auto"/>
        <w:left w:val="none" w:sz="0" w:space="0" w:color="auto"/>
        <w:bottom w:val="none" w:sz="0" w:space="0" w:color="auto"/>
        <w:right w:val="none" w:sz="0" w:space="0" w:color="auto"/>
      </w:divBdr>
    </w:div>
    <w:div w:id="1172254868">
      <w:marLeft w:val="0"/>
      <w:marRight w:val="0"/>
      <w:marTop w:val="0"/>
      <w:marBottom w:val="0"/>
      <w:divBdr>
        <w:top w:val="none" w:sz="0" w:space="0" w:color="auto"/>
        <w:left w:val="none" w:sz="0" w:space="0" w:color="auto"/>
        <w:bottom w:val="none" w:sz="0" w:space="0" w:color="auto"/>
        <w:right w:val="none" w:sz="0" w:space="0" w:color="auto"/>
      </w:divBdr>
    </w:div>
    <w:div w:id="1172254869">
      <w:marLeft w:val="0"/>
      <w:marRight w:val="0"/>
      <w:marTop w:val="0"/>
      <w:marBottom w:val="0"/>
      <w:divBdr>
        <w:top w:val="none" w:sz="0" w:space="0" w:color="auto"/>
        <w:left w:val="none" w:sz="0" w:space="0" w:color="auto"/>
        <w:bottom w:val="none" w:sz="0" w:space="0" w:color="auto"/>
        <w:right w:val="none" w:sz="0" w:space="0" w:color="auto"/>
      </w:divBdr>
    </w:div>
    <w:div w:id="1172254870">
      <w:marLeft w:val="0"/>
      <w:marRight w:val="0"/>
      <w:marTop w:val="0"/>
      <w:marBottom w:val="0"/>
      <w:divBdr>
        <w:top w:val="none" w:sz="0" w:space="0" w:color="auto"/>
        <w:left w:val="none" w:sz="0" w:space="0" w:color="auto"/>
        <w:bottom w:val="none" w:sz="0" w:space="0" w:color="auto"/>
        <w:right w:val="none" w:sz="0" w:space="0" w:color="auto"/>
      </w:divBdr>
    </w:div>
    <w:div w:id="1172254871">
      <w:marLeft w:val="0"/>
      <w:marRight w:val="0"/>
      <w:marTop w:val="0"/>
      <w:marBottom w:val="0"/>
      <w:divBdr>
        <w:top w:val="none" w:sz="0" w:space="0" w:color="auto"/>
        <w:left w:val="none" w:sz="0" w:space="0" w:color="auto"/>
        <w:bottom w:val="none" w:sz="0" w:space="0" w:color="auto"/>
        <w:right w:val="none" w:sz="0" w:space="0" w:color="auto"/>
      </w:divBdr>
    </w:div>
    <w:div w:id="1172254872">
      <w:marLeft w:val="0"/>
      <w:marRight w:val="0"/>
      <w:marTop w:val="0"/>
      <w:marBottom w:val="0"/>
      <w:divBdr>
        <w:top w:val="none" w:sz="0" w:space="0" w:color="auto"/>
        <w:left w:val="none" w:sz="0" w:space="0" w:color="auto"/>
        <w:bottom w:val="none" w:sz="0" w:space="0" w:color="auto"/>
        <w:right w:val="none" w:sz="0" w:space="0" w:color="auto"/>
      </w:divBdr>
    </w:div>
    <w:div w:id="1172254873">
      <w:marLeft w:val="0"/>
      <w:marRight w:val="0"/>
      <w:marTop w:val="0"/>
      <w:marBottom w:val="0"/>
      <w:divBdr>
        <w:top w:val="none" w:sz="0" w:space="0" w:color="auto"/>
        <w:left w:val="none" w:sz="0" w:space="0" w:color="auto"/>
        <w:bottom w:val="none" w:sz="0" w:space="0" w:color="auto"/>
        <w:right w:val="none" w:sz="0" w:space="0" w:color="auto"/>
      </w:divBdr>
    </w:div>
    <w:div w:id="1172254874">
      <w:marLeft w:val="0"/>
      <w:marRight w:val="0"/>
      <w:marTop w:val="0"/>
      <w:marBottom w:val="0"/>
      <w:divBdr>
        <w:top w:val="none" w:sz="0" w:space="0" w:color="auto"/>
        <w:left w:val="none" w:sz="0" w:space="0" w:color="auto"/>
        <w:bottom w:val="none" w:sz="0" w:space="0" w:color="auto"/>
        <w:right w:val="none" w:sz="0" w:space="0" w:color="auto"/>
      </w:divBdr>
    </w:div>
    <w:div w:id="1172254875">
      <w:marLeft w:val="0"/>
      <w:marRight w:val="0"/>
      <w:marTop w:val="0"/>
      <w:marBottom w:val="0"/>
      <w:divBdr>
        <w:top w:val="none" w:sz="0" w:space="0" w:color="auto"/>
        <w:left w:val="none" w:sz="0" w:space="0" w:color="auto"/>
        <w:bottom w:val="none" w:sz="0" w:space="0" w:color="auto"/>
        <w:right w:val="none" w:sz="0" w:space="0" w:color="auto"/>
      </w:divBdr>
    </w:div>
    <w:div w:id="1172254876">
      <w:marLeft w:val="0"/>
      <w:marRight w:val="0"/>
      <w:marTop w:val="0"/>
      <w:marBottom w:val="0"/>
      <w:divBdr>
        <w:top w:val="none" w:sz="0" w:space="0" w:color="auto"/>
        <w:left w:val="none" w:sz="0" w:space="0" w:color="auto"/>
        <w:bottom w:val="none" w:sz="0" w:space="0" w:color="auto"/>
        <w:right w:val="none" w:sz="0" w:space="0" w:color="auto"/>
      </w:divBdr>
    </w:div>
    <w:div w:id="1172254877">
      <w:marLeft w:val="0"/>
      <w:marRight w:val="0"/>
      <w:marTop w:val="0"/>
      <w:marBottom w:val="0"/>
      <w:divBdr>
        <w:top w:val="none" w:sz="0" w:space="0" w:color="auto"/>
        <w:left w:val="none" w:sz="0" w:space="0" w:color="auto"/>
        <w:bottom w:val="none" w:sz="0" w:space="0" w:color="auto"/>
        <w:right w:val="none" w:sz="0" w:space="0" w:color="auto"/>
      </w:divBdr>
    </w:div>
    <w:div w:id="1172254878">
      <w:marLeft w:val="0"/>
      <w:marRight w:val="0"/>
      <w:marTop w:val="0"/>
      <w:marBottom w:val="0"/>
      <w:divBdr>
        <w:top w:val="none" w:sz="0" w:space="0" w:color="auto"/>
        <w:left w:val="none" w:sz="0" w:space="0" w:color="auto"/>
        <w:bottom w:val="none" w:sz="0" w:space="0" w:color="auto"/>
        <w:right w:val="none" w:sz="0" w:space="0" w:color="auto"/>
      </w:divBdr>
    </w:div>
    <w:div w:id="1172254879">
      <w:marLeft w:val="0"/>
      <w:marRight w:val="0"/>
      <w:marTop w:val="0"/>
      <w:marBottom w:val="0"/>
      <w:divBdr>
        <w:top w:val="none" w:sz="0" w:space="0" w:color="auto"/>
        <w:left w:val="none" w:sz="0" w:space="0" w:color="auto"/>
        <w:bottom w:val="none" w:sz="0" w:space="0" w:color="auto"/>
        <w:right w:val="none" w:sz="0" w:space="0" w:color="auto"/>
      </w:divBdr>
    </w:div>
    <w:div w:id="1172254880">
      <w:marLeft w:val="0"/>
      <w:marRight w:val="0"/>
      <w:marTop w:val="0"/>
      <w:marBottom w:val="0"/>
      <w:divBdr>
        <w:top w:val="none" w:sz="0" w:space="0" w:color="auto"/>
        <w:left w:val="none" w:sz="0" w:space="0" w:color="auto"/>
        <w:bottom w:val="none" w:sz="0" w:space="0" w:color="auto"/>
        <w:right w:val="none" w:sz="0" w:space="0" w:color="auto"/>
      </w:divBdr>
    </w:div>
    <w:div w:id="1172254881">
      <w:marLeft w:val="0"/>
      <w:marRight w:val="0"/>
      <w:marTop w:val="0"/>
      <w:marBottom w:val="0"/>
      <w:divBdr>
        <w:top w:val="none" w:sz="0" w:space="0" w:color="auto"/>
        <w:left w:val="none" w:sz="0" w:space="0" w:color="auto"/>
        <w:bottom w:val="none" w:sz="0" w:space="0" w:color="auto"/>
        <w:right w:val="none" w:sz="0" w:space="0" w:color="auto"/>
      </w:divBdr>
    </w:div>
    <w:div w:id="11722548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1712</TotalTime>
  <Pages>37</Pages>
  <Words>17116</Words>
  <Characters>-32766</Characters>
  <Application>Microsoft Office Outlook</Application>
  <DocSecurity>0</DocSecurity>
  <Lines>0</Lines>
  <Paragraphs>0</Paragraphs>
  <ScaleCrop>false</ScaleCrop>
  <Company>Nmmc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InvUser</cp:lastModifiedBy>
  <cp:revision>822</cp:revision>
  <cp:lastPrinted>2018-02-16T07:12:00Z</cp:lastPrinted>
  <dcterms:created xsi:type="dcterms:W3CDTF">2019-10-28T07:04:00Z</dcterms:created>
  <dcterms:modified xsi:type="dcterms:W3CDTF">2021-03-29T07:03:00Z</dcterms:modified>
</cp:coreProperties>
</file>